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F269" w14:textId="32B3A4BC" w:rsidR="00DB335B" w:rsidRDefault="00DB335B" w:rsidP="00D8154B">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sidR="00D8154B">
        <w:rPr>
          <w:rFonts w:ascii="Arial" w:eastAsia="Arial" w:hAnsi="Arial" w:cs="Arial"/>
          <w:b/>
          <w:bCs/>
          <w:color w:val="000000" w:themeColor="text1"/>
          <w:sz w:val="18"/>
          <w:szCs w:val="18"/>
        </w:rPr>
        <w:t xml:space="preserve"> SERII </w:t>
      </w:r>
      <w:r w:rsidR="003350FD">
        <w:rPr>
          <w:rFonts w:ascii="Arial" w:eastAsia="Arial" w:hAnsi="Arial" w:cs="Arial"/>
          <w:b/>
          <w:bCs/>
          <w:color w:val="000000" w:themeColor="text1"/>
          <w:sz w:val="18"/>
          <w:szCs w:val="18"/>
        </w:rPr>
        <w:t xml:space="preserve">O </w:t>
      </w:r>
      <w:r w:rsidR="006B19C9">
        <w:rPr>
          <w:rFonts w:ascii="Arial" w:eastAsia="Arial" w:hAnsi="Arial" w:cs="Arial"/>
          <w:b/>
          <w:bCs/>
          <w:color w:val="000000" w:themeColor="text1"/>
          <w:sz w:val="18"/>
          <w:szCs w:val="18"/>
        </w:rPr>
        <w:t>EKO-OZE</w:t>
      </w:r>
      <w:r w:rsidRPr="079811A0">
        <w:rPr>
          <w:rFonts w:ascii="Arial" w:eastAsia="Arial" w:hAnsi="Arial" w:cs="Arial"/>
          <w:b/>
          <w:bCs/>
          <w:color w:val="000000" w:themeColor="text1"/>
          <w:sz w:val="18"/>
          <w:szCs w:val="18"/>
        </w:rPr>
        <w:t xml:space="preserve"> S.A.</w:t>
      </w:r>
      <w:r w:rsidR="00E41C45">
        <w:rPr>
          <w:rFonts w:ascii="Arial" w:eastAsia="Arial" w:hAnsi="Arial" w:cs="Arial"/>
          <w:b/>
          <w:bCs/>
          <w:color w:val="000000" w:themeColor="text1"/>
          <w:sz w:val="18"/>
          <w:szCs w:val="18"/>
        </w:rPr>
        <w:t xml:space="preserve"> DLA OSÓB PRAWNYCH</w:t>
      </w:r>
    </w:p>
    <w:p w14:paraId="3CEA847D" w14:textId="661FD884" w:rsidR="00DB335B" w:rsidRDefault="00DB335B" w:rsidP="00DB335B">
      <w:pPr>
        <w:keepNext/>
        <w:jc w:val="center"/>
      </w:pPr>
    </w:p>
    <w:p w14:paraId="0BE98A27" w14:textId="2B93F9B0" w:rsidR="00DB335B" w:rsidRPr="00DD1558" w:rsidRDefault="00DB335B" w:rsidP="00DB335B">
      <w:pPr>
        <w:keepNext/>
      </w:pPr>
      <w:r w:rsidRPr="079811A0">
        <w:rPr>
          <w:rFonts w:ascii="Arial" w:eastAsia="Arial" w:hAnsi="Arial" w:cs="Arial"/>
          <w:color w:val="000000" w:themeColor="text1"/>
          <w:sz w:val="16"/>
          <w:szCs w:val="16"/>
        </w:rPr>
        <w:t xml:space="preserve">Niniejszy dokument stanowi nieodwołalną ofertę nabycia akcji zwykłych na okaziciela serii </w:t>
      </w:r>
      <w:r w:rsidR="003350FD">
        <w:rPr>
          <w:rFonts w:ascii="Arial" w:eastAsia="Arial" w:hAnsi="Arial" w:cs="Arial"/>
          <w:color w:val="000000" w:themeColor="text1"/>
          <w:sz w:val="16"/>
          <w:szCs w:val="16"/>
        </w:rPr>
        <w:t>O</w:t>
      </w:r>
      <w:r w:rsidRPr="079811A0">
        <w:rPr>
          <w:rFonts w:ascii="Arial" w:eastAsia="Arial" w:hAnsi="Arial" w:cs="Arial"/>
          <w:color w:val="000000" w:themeColor="text1"/>
          <w:sz w:val="16"/>
          <w:szCs w:val="16"/>
        </w:rPr>
        <w:t xml:space="preserve"> </w:t>
      </w:r>
      <w:r w:rsidR="001E48F7" w:rsidRPr="001E48F7">
        <w:rPr>
          <w:rFonts w:ascii="Arial" w:eastAsia="Arial" w:hAnsi="Arial" w:cs="Arial"/>
          <w:color w:val="000000" w:themeColor="text1"/>
          <w:sz w:val="16"/>
          <w:szCs w:val="16"/>
        </w:rPr>
        <w:t>spółki EKO-OZE S.A. z siedzibą w Krakowie („Spółka”), o wartości nominalnej 0,10 zł każda, emitowanych w ramach Oferty Publicznej na podstawie uchwały nr 6 Nadzwyczajnego Walnego Zgromadzenia Spółki z dnia 25 października 2021 roku („</w:t>
      </w:r>
      <w:r w:rsidR="001E48F7" w:rsidRPr="001E48F7">
        <w:rPr>
          <w:rFonts w:ascii="Arial" w:eastAsia="Arial" w:hAnsi="Arial" w:cs="Arial"/>
          <w:b/>
          <w:bCs/>
          <w:color w:val="000000" w:themeColor="text1"/>
          <w:sz w:val="16"/>
          <w:szCs w:val="16"/>
        </w:rPr>
        <w:t>Akcje</w:t>
      </w:r>
      <w:r w:rsidR="001E48F7" w:rsidRPr="001E48F7">
        <w:rPr>
          <w:rFonts w:ascii="Arial" w:eastAsia="Arial" w:hAnsi="Arial" w:cs="Arial"/>
          <w:color w:val="000000" w:themeColor="text1"/>
          <w:sz w:val="16"/>
          <w:szCs w:val="16"/>
        </w:rPr>
        <w:t xml:space="preserve">”), </w:t>
      </w:r>
      <w:r w:rsidRPr="00DD1558">
        <w:rPr>
          <w:rFonts w:ascii="Arial" w:eastAsia="Arial" w:hAnsi="Arial" w:cs="Arial"/>
          <w:color w:val="000000" w:themeColor="text1"/>
          <w:sz w:val="16"/>
          <w:szCs w:val="16"/>
        </w:rPr>
        <w:t>przeznaczonych do nabycia na warunkach określonych w opublikowanym memorandum informacyjnym związanym z Ofertą Publiczną („</w:t>
      </w:r>
      <w:r w:rsidRPr="00DD1558">
        <w:rPr>
          <w:rFonts w:ascii="Arial" w:eastAsia="Arial" w:hAnsi="Arial" w:cs="Arial"/>
          <w:b/>
          <w:bCs/>
          <w:color w:val="000000" w:themeColor="text1"/>
          <w:sz w:val="16"/>
          <w:szCs w:val="16"/>
        </w:rPr>
        <w:t>Memorandum</w:t>
      </w:r>
      <w:r w:rsidRPr="00DD1558">
        <w:rPr>
          <w:rFonts w:ascii="Arial" w:eastAsia="Arial" w:hAnsi="Arial" w:cs="Arial"/>
          <w:color w:val="000000" w:themeColor="text1"/>
          <w:sz w:val="16"/>
          <w:szCs w:val="16"/>
        </w:rPr>
        <w:t xml:space="preserve">”)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w:t>
      </w:r>
      <w:r w:rsidR="00AF7640">
        <w:rPr>
          <w:rFonts w:ascii="Arial" w:eastAsia="Arial" w:hAnsi="Arial" w:cs="Arial"/>
          <w:color w:val="000000" w:themeColor="text1"/>
          <w:sz w:val="16"/>
          <w:szCs w:val="16"/>
        </w:rPr>
        <w:t>zasadami określonymi</w:t>
      </w:r>
      <w:r w:rsidRPr="00DD1558">
        <w:rPr>
          <w:rFonts w:ascii="Arial" w:eastAsia="Arial" w:hAnsi="Arial" w:cs="Arial"/>
          <w:color w:val="000000" w:themeColor="text1"/>
          <w:sz w:val="16"/>
          <w:szCs w:val="16"/>
        </w:rPr>
        <w:t xml:space="preserve"> w Memorandum.</w:t>
      </w:r>
    </w:p>
    <w:p w14:paraId="1DB9FD27" w14:textId="77777777" w:rsidR="000D3FF3" w:rsidRPr="00DD1558" w:rsidRDefault="000D3FF3" w:rsidP="00DB335B">
      <w:pPr>
        <w:keepNext/>
        <w:rPr>
          <w:rFonts w:ascii="Arial" w:eastAsia="Arial" w:hAnsi="Arial" w:cs="Arial"/>
          <w:color w:val="000000" w:themeColor="text1"/>
          <w:sz w:val="16"/>
          <w:szCs w:val="16"/>
        </w:rPr>
      </w:pPr>
    </w:p>
    <w:p w14:paraId="6C9286CF" w14:textId="397AD2E3" w:rsidR="00DB335B" w:rsidRDefault="00DB335B" w:rsidP="00DB335B">
      <w:pPr>
        <w:keepNext/>
        <w:rPr>
          <w:rFonts w:ascii="Arial" w:eastAsia="Arial" w:hAnsi="Arial" w:cs="Arial"/>
          <w:color w:val="000000" w:themeColor="text1"/>
          <w:sz w:val="16"/>
          <w:szCs w:val="16"/>
        </w:rPr>
      </w:pPr>
      <w:r w:rsidRPr="00DD1558">
        <w:rPr>
          <w:rFonts w:ascii="Arial" w:eastAsia="Arial" w:hAnsi="Arial" w:cs="Arial"/>
          <w:color w:val="000000" w:themeColor="text1"/>
          <w:sz w:val="16"/>
          <w:szCs w:val="16"/>
        </w:rPr>
        <w:t xml:space="preserve">Memorandum wraz z ewentualnymi suplementami </w:t>
      </w:r>
      <w:r w:rsidR="000D3FF3" w:rsidRPr="00DD1558">
        <w:rPr>
          <w:rFonts w:ascii="Arial" w:eastAsia="Arial" w:hAnsi="Arial" w:cs="Arial"/>
          <w:color w:val="000000" w:themeColor="text1"/>
          <w:sz w:val="16"/>
          <w:szCs w:val="16"/>
        </w:rPr>
        <w:t xml:space="preserve">i komunikatami aktualizacyjnymi </w:t>
      </w:r>
      <w:r w:rsidRPr="00DD1558">
        <w:rPr>
          <w:rFonts w:ascii="Arial" w:eastAsia="Arial" w:hAnsi="Arial" w:cs="Arial"/>
          <w:color w:val="000000" w:themeColor="text1"/>
          <w:sz w:val="16"/>
          <w:szCs w:val="16"/>
        </w:rPr>
        <w:t xml:space="preserve">jest jedynym prawnie wiążącym dokumentem zawierającym informacje o Spółce, Akcjach oraz o Ofercie Publicznej. Memorandum wraz z ewentualnymi suplementami i komunikatami aktualizującymi oraz pozostałe informacje dotyczące Oferty Publicznej dostępne są na stronie internetowej Spółki </w:t>
      </w:r>
      <w:r w:rsidR="00AB160B" w:rsidRPr="00AB160B">
        <w:rPr>
          <w:rFonts w:ascii="Arial" w:eastAsia="Arial" w:hAnsi="Arial" w:cs="Arial"/>
          <w:color w:val="000000" w:themeColor="text1"/>
          <w:sz w:val="16"/>
          <w:szCs w:val="16"/>
        </w:rPr>
        <w:t xml:space="preserve">www.dent-a-medical.com </w:t>
      </w:r>
      <w:r w:rsidRPr="00DD1558">
        <w:rPr>
          <w:rFonts w:ascii="Arial" w:eastAsia="Arial" w:hAnsi="Arial" w:cs="Arial"/>
          <w:color w:val="000000" w:themeColor="text1"/>
          <w:sz w:val="16"/>
          <w:szCs w:val="16"/>
        </w:rPr>
        <w:t xml:space="preserve">i Firmy Inwestycyjnej </w:t>
      </w:r>
      <w:r w:rsidRPr="007F7C2C">
        <w:rPr>
          <w:rFonts w:ascii="Arial" w:eastAsia="Arial" w:hAnsi="Arial" w:cs="Arial"/>
          <w:sz w:val="16"/>
          <w:szCs w:val="16"/>
        </w:rPr>
        <w:t>www.dminc.pl</w:t>
      </w:r>
      <w:r w:rsidRPr="00DD1558">
        <w:rPr>
          <w:rFonts w:ascii="Arial" w:eastAsia="Arial" w:hAnsi="Arial" w:cs="Arial"/>
          <w:color w:val="000000" w:themeColor="text1"/>
          <w:sz w:val="16"/>
          <w:szCs w:val="16"/>
        </w:rPr>
        <w:t>. Wszelkie definicje pisane wielką literą, a niezdefiniowane inaczej w niniejszym formularzu zapisu, mają znaczenie nadane im w Memorandum.</w:t>
      </w:r>
    </w:p>
    <w:p w14:paraId="76305A47" w14:textId="77777777" w:rsidR="00723C4F" w:rsidRDefault="00723C4F" w:rsidP="00DB335B">
      <w:pPr>
        <w:keepNext/>
        <w:rPr>
          <w:rFonts w:ascii="Arial" w:eastAsia="Arial" w:hAnsi="Arial" w:cs="Arial"/>
          <w:color w:val="000000" w:themeColor="text1"/>
          <w:sz w:val="16"/>
          <w:szCs w:val="16"/>
        </w:rPr>
      </w:pPr>
    </w:p>
    <w:p w14:paraId="38043E52" w14:textId="5D841B25" w:rsidR="00723C4F" w:rsidRDefault="00723C4F" w:rsidP="00723C4F">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w:t>
      </w:r>
      <w:r w:rsidRPr="00723C4F">
        <w:rPr>
          <w:rFonts w:ascii="Arial" w:eastAsia="Arial" w:hAnsi="Arial" w:cs="Arial"/>
          <w:color w:val="000000" w:themeColor="text1"/>
          <w:sz w:val="16"/>
          <w:szCs w:val="16"/>
        </w:rPr>
        <w:t xml:space="preserve">erii </w:t>
      </w:r>
      <w:r w:rsidR="00821FAB">
        <w:rPr>
          <w:rFonts w:ascii="Arial" w:eastAsia="Arial" w:hAnsi="Arial" w:cs="Arial"/>
          <w:color w:val="000000" w:themeColor="text1"/>
          <w:sz w:val="16"/>
          <w:szCs w:val="16"/>
        </w:rPr>
        <w:t>O</w:t>
      </w:r>
      <w:r w:rsidRPr="00723C4F">
        <w:rPr>
          <w:rFonts w:ascii="Arial" w:eastAsia="Arial" w:hAnsi="Arial" w:cs="Arial"/>
          <w:color w:val="000000" w:themeColor="text1"/>
          <w:sz w:val="16"/>
          <w:szCs w:val="16"/>
        </w:rPr>
        <w:t>, na które złożono zapisy w wykonaniu Prawa Poboru lub zapis</w:t>
      </w:r>
      <w:r w:rsidR="00641632">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sidR="00641632">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72F6A71D" w14:textId="77777777" w:rsidR="00723C4F" w:rsidRDefault="00723C4F" w:rsidP="00723C4F">
      <w:pPr>
        <w:keepNext/>
        <w:rPr>
          <w:rFonts w:ascii="Arial" w:eastAsia="Arial" w:hAnsi="Arial" w:cs="Arial"/>
          <w:color w:val="000000" w:themeColor="text1"/>
          <w:sz w:val="16"/>
          <w:szCs w:val="16"/>
        </w:rPr>
      </w:pPr>
    </w:p>
    <w:p w14:paraId="36F30FA8" w14:textId="46161833" w:rsidR="00641632" w:rsidRDefault="00641632" w:rsidP="00641632">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w:t>
      </w:r>
      <w:r w:rsidRPr="00723C4F">
        <w:rPr>
          <w:rFonts w:ascii="Arial" w:eastAsia="Arial" w:hAnsi="Arial" w:cs="Arial"/>
          <w:color w:val="000000" w:themeColor="text1"/>
          <w:sz w:val="16"/>
          <w:szCs w:val="16"/>
        </w:rPr>
        <w:t xml:space="preserve">erii </w:t>
      </w:r>
      <w:r w:rsidR="00821FAB">
        <w:rPr>
          <w:rFonts w:ascii="Arial" w:eastAsia="Arial" w:hAnsi="Arial" w:cs="Arial"/>
          <w:color w:val="000000" w:themeColor="text1"/>
          <w:sz w:val="16"/>
          <w:szCs w:val="16"/>
        </w:rPr>
        <w:t>O</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t>
      </w:r>
      <w:r w:rsidR="000066D7">
        <w:rPr>
          <w:rFonts w:ascii="Arial" w:eastAsia="Arial" w:hAnsi="Arial" w:cs="Arial"/>
          <w:color w:val="000000" w:themeColor="text1"/>
          <w:sz w:val="16"/>
          <w:szCs w:val="16"/>
        </w:rPr>
        <w:t>westora w niniejszym Formularzu</w:t>
      </w:r>
      <w:r w:rsidR="00AF7640">
        <w:rPr>
          <w:rFonts w:ascii="Arial" w:eastAsia="Arial" w:hAnsi="Arial" w:cs="Arial"/>
          <w:color w:val="000000" w:themeColor="text1"/>
          <w:sz w:val="16"/>
          <w:szCs w:val="16"/>
        </w:rPr>
        <w:t xml:space="preserve"> oraz w dyspozycji deponowania Akcji</w:t>
      </w:r>
      <w:r w:rsidR="000066D7">
        <w:rPr>
          <w:rFonts w:ascii="Arial" w:eastAsia="Arial" w:hAnsi="Arial" w:cs="Arial"/>
          <w:color w:val="000000" w:themeColor="text1"/>
          <w:sz w:val="16"/>
          <w:szCs w:val="16"/>
        </w:rPr>
        <w:t>.</w:t>
      </w:r>
    </w:p>
    <w:p w14:paraId="7B75EEFB" w14:textId="25AC839D" w:rsidR="00723C4F" w:rsidRDefault="00723C4F" w:rsidP="00641632">
      <w:pPr>
        <w:keepNext/>
      </w:pPr>
      <w:r>
        <w:t xml:space="preserve"> </w:t>
      </w:r>
    </w:p>
    <w:tbl>
      <w:tblPr>
        <w:tblStyle w:val="Tabela-Siatka"/>
        <w:tblW w:w="9060" w:type="dxa"/>
        <w:tblLayout w:type="fixed"/>
        <w:tblLook w:val="04A0" w:firstRow="1" w:lastRow="0" w:firstColumn="1" w:lastColumn="0" w:noHBand="0" w:noVBand="1"/>
      </w:tblPr>
      <w:tblGrid>
        <w:gridCol w:w="4617"/>
        <w:gridCol w:w="4443"/>
      </w:tblGrid>
      <w:tr w:rsidR="00DB335B" w14:paraId="67C03460" w14:textId="77777777" w:rsidTr="00520C53">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4C4AAC48" w14:textId="77777777" w:rsidR="00DB335B" w:rsidRDefault="00DB335B" w:rsidP="00630376">
            <w:pPr>
              <w:jc w:val="center"/>
            </w:pPr>
            <w:r w:rsidRPr="079811A0">
              <w:rPr>
                <w:rFonts w:ascii="Arial" w:eastAsia="Arial" w:hAnsi="Arial" w:cs="Arial"/>
                <w:b/>
                <w:bCs/>
                <w:color w:val="000000" w:themeColor="text1"/>
                <w:sz w:val="16"/>
                <w:szCs w:val="16"/>
              </w:rPr>
              <w:t>Dane Inwestora</w:t>
            </w:r>
          </w:p>
        </w:tc>
      </w:tr>
      <w:tr w:rsidR="00DB335B" w14:paraId="4A2F4ABC"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A62822" w14:textId="5CBA340E" w:rsidR="00DB335B" w:rsidRPr="00B17AD9" w:rsidRDefault="0097465D" w:rsidP="00B17AD9">
            <w:pPr>
              <w:pStyle w:val="Akapitzlist"/>
              <w:numPr>
                <w:ilvl w:val="0"/>
                <w:numId w:val="6"/>
              </w:numPr>
              <w:spacing w:line="240" w:lineRule="auto"/>
              <w:rPr>
                <w:sz w:val="16"/>
                <w:szCs w:val="16"/>
              </w:rPr>
            </w:pPr>
            <w:r>
              <w:rPr>
                <w:sz w:val="16"/>
                <w:szCs w:val="16"/>
              </w:rPr>
              <w:t>Nazwa / F</w:t>
            </w:r>
            <w:r w:rsidR="00B17AD9" w:rsidRPr="00B17AD9">
              <w:rPr>
                <w:sz w:val="16"/>
                <w:szCs w:val="16"/>
              </w:rPr>
              <w:t>irma osoby prawnej, w przypadku funduszy inwestycyjnych, informacja, na</w:t>
            </w:r>
            <w:r w:rsidR="00B17AD9">
              <w:rPr>
                <w:sz w:val="16"/>
                <w:szCs w:val="16"/>
              </w:rPr>
              <w:t xml:space="preserve"> </w:t>
            </w:r>
            <w:r w:rsidR="00E02B29">
              <w:rPr>
                <w:sz w:val="16"/>
                <w:szCs w:val="16"/>
              </w:rPr>
              <w:t xml:space="preserve">rzecz </w:t>
            </w:r>
            <w:r w:rsidR="00B17AD9" w:rsidRPr="00B17AD9">
              <w:rPr>
                <w:sz w:val="16"/>
                <w:szCs w:val="16"/>
              </w:rPr>
              <w:t>którego z zarządzanych funduszy inw</w:t>
            </w:r>
            <w:r>
              <w:rPr>
                <w:sz w:val="16"/>
                <w:szCs w:val="16"/>
              </w:rPr>
              <w:t>estycyjnych zapis jest składany</w:t>
            </w:r>
            <w:r w:rsidR="00DB335B" w:rsidRPr="00B17AD9">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85E715A" w14:textId="60B4C0B9" w:rsidR="00DB335B" w:rsidRDefault="00DB335B" w:rsidP="00630376">
            <w:r w:rsidRPr="079811A0">
              <w:rPr>
                <w:rFonts w:ascii="Arial" w:eastAsia="Arial" w:hAnsi="Arial" w:cs="Arial"/>
                <w:color w:val="000000" w:themeColor="text1"/>
                <w:sz w:val="16"/>
                <w:szCs w:val="16"/>
              </w:rPr>
              <w:t xml:space="preserve"> </w:t>
            </w:r>
            <w:permStart w:id="509743442" w:edGrp="everyone"/>
            <w:r w:rsidR="004B368A">
              <w:rPr>
                <w:rFonts w:ascii="Arial" w:eastAsia="Arial" w:hAnsi="Arial" w:cs="Arial"/>
                <w:color w:val="000000" w:themeColor="text1"/>
                <w:sz w:val="16"/>
                <w:szCs w:val="16"/>
              </w:rPr>
              <w:t xml:space="preserve">                          </w:t>
            </w:r>
            <w:permEnd w:id="509743442"/>
          </w:p>
        </w:tc>
      </w:tr>
      <w:tr w:rsidR="00DB335B" w14:paraId="5CCF1723"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CA2583" w14:textId="77777777" w:rsidR="00DB335B" w:rsidRDefault="00DB335B" w:rsidP="00DB335B">
            <w:pPr>
              <w:pStyle w:val="Akapitzlist"/>
              <w:numPr>
                <w:ilvl w:val="0"/>
                <w:numId w:val="6"/>
              </w:numPr>
              <w:spacing w:line="240" w:lineRule="auto"/>
              <w:rPr>
                <w:rFonts w:eastAsiaTheme="minorEastAsia"/>
                <w:sz w:val="16"/>
                <w:szCs w:val="16"/>
              </w:rPr>
            </w:pPr>
            <w:r w:rsidRPr="079811A0">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DF725" w14:textId="574F760B" w:rsidR="00DB335B" w:rsidRDefault="00FB2C1E" w:rsidP="00630376">
            <w:r>
              <w:rPr>
                <w:rFonts w:ascii="Arial" w:eastAsia="Arial" w:hAnsi="Arial" w:cs="Arial"/>
                <w:color w:val="000000" w:themeColor="text1"/>
                <w:sz w:val="16"/>
                <w:szCs w:val="16"/>
              </w:rPr>
              <w:t xml:space="preserve">rezydent  </w:t>
            </w:r>
            <w:permStart w:id="1251101829" w:edGrp="everyone"/>
            <w:sdt>
              <w:sdtPr>
                <w:rPr>
                  <w:rFonts w:ascii="Segoe UI" w:hAnsi="Segoe UI" w:cs="Segoe UI"/>
                  <w:sz w:val="19"/>
                  <w:szCs w:val="19"/>
                </w:rPr>
                <w:id w:val="-668857697"/>
                <w14:checkbox>
                  <w14:checked w14:val="0"/>
                  <w14:checkedState w14:val="2612" w14:font="MS Gothic"/>
                  <w14:uncheckedState w14:val="2610" w14:font="MS Gothic"/>
                </w14:checkbox>
              </w:sdtPr>
              <w:sdtContent>
                <w:r w:rsidR="00577065">
                  <w:rPr>
                    <w:rFonts w:ascii="MS Gothic" w:eastAsia="MS Gothic" w:hAnsi="MS Gothic" w:cs="Segoe UI" w:hint="eastAsia"/>
                    <w:sz w:val="19"/>
                    <w:szCs w:val="19"/>
                  </w:rPr>
                  <w:t>☐</w:t>
                </w:r>
              </w:sdtContent>
            </w:sdt>
            <w:r w:rsidR="00DB335B" w:rsidRPr="079811A0">
              <w:rPr>
                <w:rFonts w:ascii="Arial" w:eastAsia="Arial" w:hAnsi="Arial" w:cs="Arial"/>
                <w:color w:val="000000" w:themeColor="text1"/>
                <w:sz w:val="16"/>
                <w:szCs w:val="16"/>
              </w:rPr>
              <w:t xml:space="preserve">               </w:t>
            </w:r>
            <w:permEnd w:id="1251101829"/>
            <w:r w:rsidR="00DB335B" w:rsidRPr="079811A0">
              <w:rPr>
                <w:rFonts w:ascii="Arial" w:eastAsia="Arial" w:hAnsi="Arial" w:cs="Arial"/>
                <w:color w:val="000000" w:themeColor="text1"/>
                <w:sz w:val="16"/>
                <w:szCs w:val="16"/>
              </w:rPr>
              <w:t>nierezydent</w:t>
            </w:r>
            <w:r>
              <w:rPr>
                <w:rFonts w:ascii="Arial" w:eastAsia="Arial" w:hAnsi="Arial" w:cs="Arial"/>
                <w:color w:val="000000" w:themeColor="text1"/>
                <w:sz w:val="16"/>
                <w:szCs w:val="16"/>
              </w:rPr>
              <w:t xml:space="preserve">  </w:t>
            </w:r>
            <w:permStart w:id="98118705" w:edGrp="everyone"/>
            <w:sdt>
              <w:sdtPr>
                <w:rPr>
                  <w:rFonts w:ascii="Segoe UI" w:hAnsi="Segoe UI" w:cs="Segoe UI"/>
                  <w:sz w:val="19"/>
                  <w:szCs w:val="19"/>
                </w:rPr>
                <w:id w:val="1603610469"/>
                <w14:checkbox>
                  <w14:checked w14:val="0"/>
                  <w14:checkedState w14:val="2612" w14:font="MS Gothic"/>
                  <w14:uncheckedState w14:val="2610" w14:font="MS Gothic"/>
                </w14:checkbox>
              </w:sdtPr>
              <w:sdtContent>
                <w:r w:rsidR="00577065">
                  <w:rPr>
                    <w:rFonts w:ascii="MS Gothic" w:eastAsia="MS Gothic" w:hAnsi="MS Gothic" w:cs="Segoe UI" w:hint="eastAsia"/>
                    <w:sz w:val="19"/>
                    <w:szCs w:val="19"/>
                  </w:rPr>
                  <w:t>☐</w:t>
                </w:r>
              </w:sdtContent>
            </w:sdt>
            <w:permEnd w:id="98118705"/>
          </w:p>
        </w:tc>
      </w:tr>
      <w:tr w:rsidR="00DB335B" w14:paraId="606AE444"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78B9C" w14:textId="6BFD3931" w:rsidR="00DB335B" w:rsidRDefault="00471DBD" w:rsidP="00520C53">
            <w:pPr>
              <w:pStyle w:val="Akapitzlist"/>
              <w:numPr>
                <w:ilvl w:val="0"/>
                <w:numId w:val="6"/>
              </w:numPr>
              <w:spacing w:line="240" w:lineRule="auto"/>
              <w:rPr>
                <w:rFonts w:eastAsiaTheme="minorEastAsia"/>
                <w:sz w:val="16"/>
                <w:szCs w:val="16"/>
              </w:rPr>
            </w:pPr>
            <w:r>
              <w:rPr>
                <w:sz w:val="16"/>
                <w:szCs w:val="16"/>
              </w:rPr>
              <w:t xml:space="preserve">REGON / </w:t>
            </w:r>
            <w:r w:rsidR="00520C53" w:rsidRPr="00520C53">
              <w:rPr>
                <w:sz w:val="16"/>
                <w:szCs w:val="16"/>
              </w:rPr>
              <w:t>nr KRS (lub inny właściwy numer identyfikacyjny)</w:t>
            </w:r>
            <w:r w:rsidR="00DB335B" w:rsidRPr="079811A0">
              <w:rPr>
                <w:sz w:val="16"/>
                <w:szCs w:val="16"/>
              </w:rPr>
              <w:t xml:space="preserve"> (jeśli dotyczy):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396BF" w14:textId="77533326" w:rsidR="00DB335B" w:rsidRDefault="004B368A" w:rsidP="00630376">
            <w:r w:rsidRPr="079811A0">
              <w:rPr>
                <w:rFonts w:ascii="Arial" w:eastAsia="Arial" w:hAnsi="Arial" w:cs="Arial"/>
                <w:color w:val="000000" w:themeColor="text1"/>
                <w:sz w:val="16"/>
                <w:szCs w:val="16"/>
              </w:rPr>
              <w:t xml:space="preserve"> </w:t>
            </w:r>
            <w:permStart w:id="1121864013" w:edGrp="everyone"/>
            <w:r>
              <w:rPr>
                <w:rFonts w:ascii="Arial" w:eastAsia="Arial" w:hAnsi="Arial" w:cs="Arial"/>
                <w:color w:val="000000" w:themeColor="text1"/>
                <w:sz w:val="16"/>
                <w:szCs w:val="16"/>
              </w:rPr>
              <w:t xml:space="preserve">                          </w:t>
            </w:r>
            <w:permEnd w:id="1121864013"/>
            <w:r w:rsidR="00DB335B" w:rsidRPr="079811A0">
              <w:rPr>
                <w:rFonts w:ascii="Arial" w:eastAsia="Arial" w:hAnsi="Arial" w:cs="Arial"/>
                <w:color w:val="000000" w:themeColor="text1"/>
                <w:sz w:val="16"/>
                <w:szCs w:val="16"/>
              </w:rPr>
              <w:t xml:space="preserve"> </w:t>
            </w:r>
          </w:p>
        </w:tc>
      </w:tr>
      <w:tr w:rsidR="005D78AC" w14:paraId="2B63AFF9"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23EDE" w14:textId="31B49BCD" w:rsidR="005D78AC" w:rsidRDefault="005D78AC" w:rsidP="00520C53">
            <w:pPr>
              <w:pStyle w:val="Akapitzlist"/>
              <w:numPr>
                <w:ilvl w:val="0"/>
                <w:numId w:val="6"/>
              </w:numPr>
              <w:spacing w:line="240" w:lineRule="auto"/>
              <w:rPr>
                <w:sz w:val="16"/>
                <w:szCs w:val="16"/>
              </w:rPr>
            </w:pPr>
            <w:r>
              <w:rPr>
                <w:sz w:val="16"/>
                <w:szCs w:val="16"/>
              </w:rPr>
              <w:t>KOD LEI:</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276C8" w14:textId="417EF3D0" w:rsidR="005D78AC" w:rsidRPr="079811A0" w:rsidRDefault="004B368A" w:rsidP="00630376">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1613319645" w:edGrp="everyone"/>
            <w:r>
              <w:rPr>
                <w:rFonts w:ascii="Arial" w:eastAsia="Arial" w:hAnsi="Arial" w:cs="Arial"/>
                <w:color w:val="000000" w:themeColor="text1"/>
                <w:sz w:val="16"/>
                <w:szCs w:val="16"/>
              </w:rPr>
              <w:t xml:space="preserve">                          </w:t>
            </w:r>
            <w:permEnd w:id="1613319645"/>
          </w:p>
        </w:tc>
      </w:tr>
      <w:tr w:rsidR="00520C53" w14:paraId="0365C762"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B9212" w14:textId="23CB6B16" w:rsidR="00520C53" w:rsidRPr="00221589" w:rsidRDefault="00264C0D" w:rsidP="00500204">
            <w:pPr>
              <w:pStyle w:val="Akapitzlist"/>
              <w:numPr>
                <w:ilvl w:val="0"/>
                <w:numId w:val="6"/>
              </w:numPr>
              <w:spacing w:line="240" w:lineRule="auto"/>
              <w:rPr>
                <w:sz w:val="16"/>
                <w:szCs w:val="16"/>
              </w:rPr>
            </w:pPr>
            <w:r>
              <w:rPr>
                <w:sz w:val="16"/>
                <w:szCs w:val="16"/>
              </w:rPr>
              <w:t xml:space="preserve">Osoby zagraniczne: </w:t>
            </w:r>
            <w:r w:rsidR="00500204">
              <w:rPr>
                <w:sz w:val="16"/>
                <w:szCs w:val="16"/>
              </w:rPr>
              <w:t>numer właściwego rejestru: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5FB313" w14:textId="4797F435" w:rsidR="00520C53" w:rsidRPr="079811A0" w:rsidRDefault="004B368A" w:rsidP="00630376">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1944796763" w:edGrp="everyone"/>
            <w:r>
              <w:rPr>
                <w:rFonts w:ascii="Arial" w:eastAsia="Arial" w:hAnsi="Arial" w:cs="Arial"/>
                <w:color w:val="000000" w:themeColor="text1"/>
                <w:sz w:val="16"/>
                <w:szCs w:val="16"/>
              </w:rPr>
              <w:t xml:space="preserve">                          </w:t>
            </w:r>
            <w:permEnd w:id="1944796763"/>
          </w:p>
        </w:tc>
      </w:tr>
      <w:tr w:rsidR="00DB335B" w14:paraId="03CC1C70"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3FE75"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5D514" w14:textId="1E113507" w:rsidR="00DB335B" w:rsidRDefault="004B368A" w:rsidP="00630376">
            <w:r w:rsidRPr="079811A0">
              <w:rPr>
                <w:rFonts w:ascii="Arial" w:eastAsia="Arial" w:hAnsi="Arial" w:cs="Arial"/>
                <w:color w:val="000000" w:themeColor="text1"/>
                <w:sz w:val="16"/>
                <w:szCs w:val="16"/>
              </w:rPr>
              <w:t xml:space="preserve"> </w:t>
            </w:r>
            <w:permStart w:id="1814633993" w:edGrp="everyone"/>
            <w:r>
              <w:rPr>
                <w:rFonts w:ascii="Arial" w:eastAsia="Arial" w:hAnsi="Arial" w:cs="Arial"/>
                <w:color w:val="000000" w:themeColor="text1"/>
                <w:sz w:val="16"/>
                <w:szCs w:val="16"/>
              </w:rPr>
              <w:t xml:space="preserve">                          </w:t>
            </w:r>
            <w:permEnd w:id="1814633993"/>
            <w:r w:rsidR="00DB335B" w:rsidRPr="079811A0">
              <w:rPr>
                <w:rFonts w:ascii="Arial" w:eastAsia="Arial" w:hAnsi="Arial" w:cs="Arial"/>
                <w:color w:val="000000" w:themeColor="text1"/>
                <w:sz w:val="16"/>
                <w:szCs w:val="16"/>
              </w:rPr>
              <w:t xml:space="preserve"> </w:t>
            </w:r>
          </w:p>
        </w:tc>
      </w:tr>
      <w:tr w:rsidR="00DB335B" w14:paraId="04C465D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6BA2B1" w14:textId="772F9DB7" w:rsidR="00DB335B" w:rsidRDefault="00AF7640" w:rsidP="00221589">
            <w:pPr>
              <w:pStyle w:val="Akapitzlist"/>
              <w:numPr>
                <w:ilvl w:val="0"/>
                <w:numId w:val="6"/>
              </w:numPr>
              <w:spacing w:line="240" w:lineRule="auto"/>
              <w:rPr>
                <w:rFonts w:eastAsiaTheme="minorEastAsia"/>
                <w:sz w:val="16"/>
                <w:szCs w:val="16"/>
              </w:rPr>
            </w:pPr>
            <w:r>
              <w:rPr>
                <w:sz w:val="16"/>
                <w:szCs w:val="16"/>
              </w:rPr>
              <w:t>Telefon kontaktowy</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D4E5E" w14:textId="4BEF0B1A" w:rsidR="00DB335B" w:rsidRDefault="004B368A" w:rsidP="00630376">
            <w:r w:rsidRPr="079811A0">
              <w:rPr>
                <w:rFonts w:ascii="Arial" w:eastAsia="Arial" w:hAnsi="Arial" w:cs="Arial"/>
                <w:color w:val="000000" w:themeColor="text1"/>
                <w:sz w:val="16"/>
                <w:szCs w:val="16"/>
              </w:rPr>
              <w:t xml:space="preserve"> </w:t>
            </w:r>
            <w:permStart w:id="979450821" w:edGrp="everyone"/>
            <w:r>
              <w:rPr>
                <w:rFonts w:ascii="Arial" w:eastAsia="Arial" w:hAnsi="Arial" w:cs="Arial"/>
                <w:color w:val="000000" w:themeColor="text1"/>
                <w:sz w:val="16"/>
                <w:szCs w:val="16"/>
              </w:rPr>
              <w:t xml:space="preserve">                          </w:t>
            </w:r>
            <w:permEnd w:id="979450821"/>
            <w:r w:rsidR="00DB335B" w:rsidRPr="079811A0">
              <w:rPr>
                <w:rFonts w:ascii="Arial" w:eastAsia="Arial" w:hAnsi="Arial" w:cs="Arial"/>
                <w:color w:val="000000" w:themeColor="text1"/>
                <w:sz w:val="16"/>
                <w:szCs w:val="16"/>
              </w:rPr>
              <w:t xml:space="preserve"> </w:t>
            </w:r>
          </w:p>
        </w:tc>
      </w:tr>
      <w:tr w:rsidR="00DB335B" w14:paraId="3744150D" w14:textId="77777777" w:rsidTr="00520C53">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D83759D" w14:textId="78E391FC" w:rsidR="00DB335B" w:rsidRDefault="00E6380A" w:rsidP="00E6380A">
            <w:pPr>
              <w:jc w:val="center"/>
            </w:pPr>
            <w:r>
              <w:rPr>
                <w:rFonts w:ascii="Arial" w:eastAsia="Arial" w:hAnsi="Arial" w:cs="Arial"/>
                <w:b/>
                <w:bCs/>
                <w:color w:val="000000" w:themeColor="text1"/>
                <w:sz w:val="16"/>
                <w:szCs w:val="16"/>
              </w:rPr>
              <w:t xml:space="preserve">Adres </w:t>
            </w:r>
            <w:r w:rsidR="00520C53">
              <w:rPr>
                <w:rFonts w:ascii="Arial" w:eastAsia="Arial" w:hAnsi="Arial" w:cs="Arial"/>
                <w:b/>
                <w:bCs/>
                <w:color w:val="000000" w:themeColor="text1"/>
                <w:sz w:val="16"/>
                <w:szCs w:val="16"/>
              </w:rPr>
              <w:t xml:space="preserve">siedziby </w:t>
            </w:r>
            <w:r w:rsidR="00DB335B" w:rsidRPr="079811A0">
              <w:rPr>
                <w:rFonts w:ascii="Arial" w:eastAsia="Arial" w:hAnsi="Arial" w:cs="Arial"/>
                <w:b/>
                <w:bCs/>
                <w:color w:val="000000" w:themeColor="text1"/>
                <w:sz w:val="16"/>
                <w:szCs w:val="16"/>
              </w:rPr>
              <w:t>Inwestora</w:t>
            </w:r>
          </w:p>
        </w:tc>
      </w:tr>
      <w:tr w:rsidR="00DB335B" w14:paraId="47BE733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867DE"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73E588CF" w14:textId="05755960" w:rsidR="00DB335B" w:rsidRDefault="004B368A" w:rsidP="00630376">
            <w:r w:rsidRPr="079811A0">
              <w:rPr>
                <w:rFonts w:ascii="Arial" w:eastAsia="Arial" w:hAnsi="Arial" w:cs="Arial"/>
                <w:color w:val="000000" w:themeColor="text1"/>
                <w:sz w:val="16"/>
                <w:szCs w:val="16"/>
              </w:rPr>
              <w:t xml:space="preserve"> </w:t>
            </w:r>
            <w:permStart w:id="2087678556" w:edGrp="everyone"/>
            <w:r>
              <w:rPr>
                <w:rFonts w:ascii="Arial" w:eastAsia="Arial" w:hAnsi="Arial" w:cs="Arial"/>
                <w:color w:val="000000" w:themeColor="text1"/>
                <w:sz w:val="16"/>
                <w:szCs w:val="16"/>
              </w:rPr>
              <w:t xml:space="preserve">                          </w:t>
            </w:r>
            <w:permEnd w:id="2087678556"/>
            <w:r w:rsidR="00DB335B" w:rsidRPr="079811A0">
              <w:rPr>
                <w:rFonts w:ascii="Arial" w:eastAsia="Arial" w:hAnsi="Arial" w:cs="Arial"/>
                <w:color w:val="000000" w:themeColor="text1"/>
                <w:sz w:val="16"/>
                <w:szCs w:val="16"/>
              </w:rPr>
              <w:t xml:space="preserve"> </w:t>
            </w:r>
          </w:p>
        </w:tc>
      </w:tr>
      <w:tr w:rsidR="00DB335B" w14:paraId="71C9B051"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81013"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6DA115" w14:textId="5F4685CB" w:rsidR="00DB335B" w:rsidRDefault="004B368A" w:rsidP="00630376">
            <w:r w:rsidRPr="079811A0">
              <w:rPr>
                <w:rFonts w:ascii="Arial" w:eastAsia="Arial" w:hAnsi="Arial" w:cs="Arial"/>
                <w:color w:val="000000" w:themeColor="text1"/>
                <w:sz w:val="16"/>
                <w:szCs w:val="16"/>
              </w:rPr>
              <w:t xml:space="preserve"> </w:t>
            </w:r>
            <w:permStart w:id="2103582331" w:edGrp="everyone"/>
            <w:r>
              <w:rPr>
                <w:rFonts w:ascii="Arial" w:eastAsia="Arial" w:hAnsi="Arial" w:cs="Arial"/>
                <w:color w:val="000000" w:themeColor="text1"/>
                <w:sz w:val="16"/>
                <w:szCs w:val="16"/>
              </w:rPr>
              <w:t xml:space="preserve">                          </w:t>
            </w:r>
            <w:permEnd w:id="2103582331"/>
            <w:r w:rsidR="00DB335B" w:rsidRPr="079811A0">
              <w:rPr>
                <w:rFonts w:ascii="Arial" w:eastAsia="Arial" w:hAnsi="Arial" w:cs="Arial"/>
                <w:color w:val="000000" w:themeColor="text1"/>
                <w:sz w:val="16"/>
                <w:szCs w:val="16"/>
              </w:rPr>
              <w:t xml:space="preserve"> </w:t>
            </w:r>
          </w:p>
        </w:tc>
      </w:tr>
      <w:tr w:rsidR="00DB335B" w14:paraId="07D4800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DFFD8"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CCFB61" w14:textId="5704F1F6" w:rsidR="00DB335B" w:rsidRDefault="004B368A" w:rsidP="00630376">
            <w:r w:rsidRPr="079811A0">
              <w:rPr>
                <w:rFonts w:ascii="Arial" w:eastAsia="Arial" w:hAnsi="Arial" w:cs="Arial"/>
                <w:color w:val="000000" w:themeColor="text1"/>
                <w:sz w:val="16"/>
                <w:szCs w:val="16"/>
              </w:rPr>
              <w:t xml:space="preserve"> </w:t>
            </w:r>
            <w:permStart w:id="1790455906" w:edGrp="everyone"/>
            <w:r>
              <w:rPr>
                <w:rFonts w:ascii="Arial" w:eastAsia="Arial" w:hAnsi="Arial" w:cs="Arial"/>
                <w:color w:val="000000" w:themeColor="text1"/>
                <w:sz w:val="16"/>
                <w:szCs w:val="16"/>
              </w:rPr>
              <w:t xml:space="preserve">                          </w:t>
            </w:r>
            <w:permEnd w:id="1790455906"/>
            <w:r w:rsidR="00DB335B" w:rsidRPr="079811A0">
              <w:rPr>
                <w:rFonts w:ascii="Arial" w:eastAsia="Arial" w:hAnsi="Arial" w:cs="Arial"/>
                <w:color w:val="000000" w:themeColor="text1"/>
                <w:sz w:val="16"/>
                <w:szCs w:val="16"/>
              </w:rPr>
              <w:t xml:space="preserve"> </w:t>
            </w:r>
          </w:p>
        </w:tc>
      </w:tr>
      <w:tr w:rsidR="00DB335B" w14:paraId="4B183520"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01A1A"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3652EC" w14:textId="0E187C43" w:rsidR="00DB335B" w:rsidRDefault="000703D9" w:rsidP="00630376">
            <w:r w:rsidRPr="079811A0">
              <w:rPr>
                <w:rFonts w:ascii="Arial" w:eastAsia="Arial" w:hAnsi="Arial" w:cs="Arial"/>
                <w:color w:val="000000" w:themeColor="text1"/>
                <w:sz w:val="16"/>
                <w:szCs w:val="16"/>
              </w:rPr>
              <w:t xml:space="preserve"> </w:t>
            </w:r>
            <w:permStart w:id="416502389" w:edGrp="everyone"/>
            <w:r>
              <w:rPr>
                <w:rFonts w:ascii="Arial" w:eastAsia="Arial" w:hAnsi="Arial" w:cs="Arial"/>
                <w:color w:val="000000" w:themeColor="text1"/>
                <w:sz w:val="16"/>
                <w:szCs w:val="16"/>
              </w:rPr>
              <w:t xml:space="preserve">                          </w:t>
            </w:r>
            <w:permEnd w:id="416502389"/>
            <w:r w:rsidR="00DB335B" w:rsidRPr="079811A0">
              <w:rPr>
                <w:rFonts w:ascii="Arial" w:eastAsia="Arial" w:hAnsi="Arial" w:cs="Arial"/>
                <w:color w:val="000000" w:themeColor="text1"/>
                <w:sz w:val="16"/>
                <w:szCs w:val="16"/>
              </w:rPr>
              <w:t xml:space="preserve"> </w:t>
            </w:r>
          </w:p>
        </w:tc>
      </w:tr>
      <w:tr w:rsidR="00DB335B" w14:paraId="6DC3C4F0" w14:textId="77777777" w:rsidTr="00520C53">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ABADD2B" w14:textId="2A432EC7" w:rsidR="00DB335B" w:rsidRDefault="00D96DBC" w:rsidP="00F55C0B">
            <w:pPr>
              <w:jc w:val="center"/>
            </w:pPr>
            <w:r>
              <w:rPr>
                <w:rFonts w:ascii="Arial" w:eastAsia="Arial" w:hAnsi="Arial" w:cs="Arial"/>
                <w:b/>
                <w:bCs/>
                <w:color w:val="000000" w:themeColor="text1"/>
                <w:sz w:val="16"/>
                <w:szCs w:val="16"/>
              </w:rPr>
              <w:t xml:space="preserve">Dane </w:t>
            </w:r>
            <w:r w:rsidR="00520C53">
              <w:rPr>
                <w:rFonts w:ascii="Arial" w:eastAsia="Arial" w:hAnsi="Arial" w:cs="Arial"/>
                <w:b/>
                <w:bCs/>
                <w:color w:val="000000" w:themeColor="text1"/>
                <w:sz w:val="16"/>
                <w:szCs w:val="16"/>
              </w:rPr>
              <w:t xml:space="preserve">osoby fizycznej działającej w imieniu </w:t>
            </w:r>
            <w:r w:rsidR="00F55C0B">
              <w:rPr>
                <w:rFonts w:ascii="Arial" w:eastAsia="Arial" w:hAnsi="Arial" w:cs="Arial"/>
                <w:b/>
                <w:bCs/>
                <w:color w:val="000000" w:themeColor="text1"/>
                <w:sz w:val="16"/>
                <w:szCs w:val="16"/>
              </w:rPr>
              <w:t>Inwestora</w:t>
            </w:r>
          </w:p>
        </w:tc>
      </w:tr>
      <w:tr w:rsidR="00DB335B" w14:paraId="5EABB8B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71105"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F049A99" w14:textId="51C1D159" w:rsidR="00DB335B" w:rsidRDefault="000703D9" w:rsidP="00630376">
            <w:r w:rsidRPr="079811A0">
              <w:rPr>
                <w:rFonts w:ascii="Arial" w:eastAsia="Arial" w:hAnsi="Arial" w:cs="Arial"/>
                <w:color w:val="000000" w:themeColor="text1"/>
                <w:sz w:val="16"/>
                <w:szCs w:val="16"/>
              </w:rPr>
              <w:t xml:space="preserve"> </w:t>
            </w:r>
            <w:permStart w:id="710494533" w:edGrp="everyone"/>
            <w:r>
              <w:rPr>
                <w:rFonts w:ascii="Arial" w:eastAsia="Arial" w:hAnsi="Arial" w:cs="Arial"/>
                <w:color w:val="000000" w:themeColor="text1"/>
                <w:sz w:val="16"/>
                <w:szCs w:val="16"/>
              </w:rPr>
              <w:t xml:space="preserve">                          </w:t>
            </w:r>
            <w:permEnd w:id="710494533"/>
            <w:r w:rsidR="00DB335B" w:rsidRPr="079811A0">
              <w:rPr>
                <w:rFonts w:ascii="Arial" w:eastAsia="Arial" w:hAnsi="Arial" w:cs="Arial"/>
                <w:color w:val="000000" w:themeColor="text1"/>
                <w:sz w:val="16"/>
                <w:szCs w:val="16"/>
              </w:rPr>
              <w:t xml:space="preserve"> </w:t>
            </w:r>
          </w:p>
        </w:tc>
      </w:tr>
      <w:tr w:rsidR="00DB335B" w14:paraId="1EB968E3"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DB5711" w14:textId="77777777"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825A9" w14:textId="59DE2E57" w:rsidR="00DB335B" w:rsidRDefault="000703D9" w:rsidP="00630376">
            <w:r w:rsidRPr="079811A0">
              <w:rPr>
                <w:rFonts w:ascii="Arial" w:eastAsia="Arial" w:hAnsi="Arial" w:cs="Arial"/>
                <w:color w:val="000000" w:themeColor="text1"/>
                <w:sz w:val="16"/>
                <w:szCs w:val="16"/>
              </w:rPr>
              <w:t xml:space="preserve"> </w:t>
            </w:r>
            <w:permStart w:id="1286217681" w:edGrp="everyone"/>
            <w:r>
              <w:rPr>
                <w:rFonts w:ascii="Arial" w:eastAsia="Arial" w:hAnsi="Arial" w:cs="Arial"/>
                <w:color w:val="000000" w:themeColor="text1"/>
                <w:sz w:val="16"/>
                <w:szCs w:val="16"/>
              </w:rPr>
              <w:t xml:space="preserve">                          </w:t>
            </w:r>
            <w:permEnd w:id="1286217681"/>
            <w:r w:rsidR="00DB335B" w:rsidRPr="079811A0">
              <w:rPr>
                <w:rFonts w:ascii="Arial" w:eastAsia="Arial" w:hAnsi="Arial" w:cs="Arial"/>
                <w:color w:val="000000" w:themeColor="text1"/>
                <w:sz w:val="16"/>
                <w:szCs w:val="16"/>
              </w:rPr>
              <w:t xml:space="preserve"> </w:t>
            </w:r>
          </w:p>
        </w:tc>
      </w:tr>
      <w:tr w:rsidR="00DB335B" w14:paraId="02A1226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F9918C" w14:textId="5C35CD9E"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Numer PESEL</w:t>
            </w:r>
            <w:r w:rsidR="005B4277">
              <w:rPr>
                <w:sz w:val="16"/>
                <w:szCs w:val="16"/>
              </w:rPr>
              <w:t xml:space="preserve"> / </w:t>
            </w:r>
            <w:r w:rsidR="005B4277" w:rsidRPr="079811A0">
              <w:rPr>
                <w:sz w:val="16"/>
                <w:szCs w:val="16"/>
              </w:rPr>
              <w:t>Seria, numer, data wydania dowodu osobistego / paszportu</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193D6" w14:textId="677BABD9" w:rsidR="00DB335B" w:rsidRDefault="000703D9" w:rsidP="00630376">
            <w:r w:rsidRPr="079811A0">
              <w:rPr>
                <w:rFonts w:ascii="Arial" w:eastAsia="Arial" w:hAnsi="Arial" w:cs="Arial"/>
                <w:color w:val="000000" w:themeColor="text1"/>
                <w:sz w:val="16"/>
                <w:szCs w:val="16"/>
              </w:rPr>
              <w:t xml:space="preserve"> </w:t>
            </w:r>
            <w:permStart w:id="181797090" w:edGrp="everyone"/>
            <w:r>
              <w:rPr>
                <w:rFonts w:ascii="Arial" w:eastAsia="Arial" w:hAnsi="Arial" w:cs="Arial"/>
                <w:color w:val="000000" w:themeColor="text1"/>
                <w:sz w:val="16"/>
                <w:szCs w:val="16"/>
              </w:rPr>
              <w:t xml:space="preserve">                          </w:t>
            </w:r>
            <w:permEnd w:id="181797090"/>
            <w:r w:rsidR="00DB335B" w:rsidRPr="079811A0">
              <w:rPr>
                <w:rFonts w:ascii="Arial" w:eastAsia="Arial" w:hAnsi="Arial" w:cs="Arial"/>
                <w:color w:val="000000" w:themeColor="text1"/>
                <w:sz w:val="16"/>
                <w:szCs w:val="16"/>
              </w:rPr>
              <w:t xml:space="preserve"> </w:t>
            </w:r>
          </w:p>
        </w:tc>
      </w:tr>
      <w:tr w:rsidR="00520C53" w14:paraId="3C38433C"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9F787" w14:textId="6F811C7D" w:rsidR="00520C53" w:rsidRPr="079811A0" w:rsidRDefault="00520C53" w:rsidP="00221589">
            <w:pPr>
              <w:pStyle w:val="Akapitzlist"/>
              <w:numPr>
                <w:ilvl w:val="0"/>
                <w:numId w:val="6"/>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9A553" w14:textId="30285FE1" w:rsidR="00520C53" w:rsidRPr="079811A0" w:rsidRDefault="000703D9" w:rsidP="00520C53">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332792324" w:edGrp="everyone"/>
            <w:r>
              <w:rPr>
                <w:rFonts w:ascii="Arial" w:eastAsia="Arial" w:hAnsi="Arial" w:cs="Arial"/>
                <w:color w:val="000000" w:themeColor="text1"/>
                <w:sz w:val="16"/>
                <w:szCs w:val="16"/>
              </w:rPr>
              <w:t xml:space="preserve">                          </w:t>
            </w:r>
            <w:permEnd w:id="332792324"/>
          </w:p>
        </w:tc>
      </w:tr>
      <w:tr w:rsidR="00520C53" w14:paraId="679820B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1C59B7" w14:textId="472EEB5C" w:rsidR="00520C53" w:rsidRPr="079811A0" w:rsidRDefault="00520C53" w:rsidP="00221589">
            <w:pPr>
              <w:pStyle w:val="Akapitzlist"/>
              <w:numPr>
                <w:ilvl w:val="0"/>
                <w:numId w:val="6"/>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A6958" w14:textId="5714A3C8" w:rsidR="00520C53" w:rsidRPr="079811A0" w:rsidRDefault="000703D9" w:rsidP="00520C53">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711797466" w:edGrp="everyone"/>
            <w:r>
              <w:rPr>
                <w:rFonts w:ascii="Arial" w:eastAsia="Arial" w:hAnsi="Arial" w:cs="Arial"/>
                <w:color w:val="000000" w:themeColor="text1"/>
                <w:sz w:val="16"/>
                <w:szCs w:val="16"/>
              </w:rPr>
              <w:t xml:space="preserve">                          </w:t>
            </w:r>
            <w:permEnd w:id="711797466"/>
          </w:p>
        </w:tc>
      </w:tr>
      <w:tr w:rsidR="00520C53" w14:paraId="34F33C25"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F3D50" w14:textId="71EF00F0" w:rsidR="00520C53" w:rsidRPr="079811A0" w:rsidRDefault="005B4277" w:rsidP="00221589">
            <w:pPr>
              <w:pStyle w:val="Akapitzlist"/>
              <w:numPr>
                <w:ilvl w:val="0"/>
                <w:numId w:val="6"/>
              </w:numPr>
              <w:spacing w:line="240" w:lineRule="auto"/>
              <w:rPr>
                <w:sz w:val="16"/>
                <w:szCs w:val="16"/>
              </w:rPr>
            </w:pPr>
            <w:r w:rsidRPr="079811A0">
              <w:rPr>
                <w:sz w:val="16"/>
                <w:szCs w:val="16"/>
              </w:rPr>
              <w:t>Numer PESEL</w:t>
            </w:r>
            <w:r>
              <w:rPr>
                <w:sz w:val="16"/>
                <w:szCs w:val="16"/>
              </w:rPr>
              <w:t xml:space="preserve"> / </w:t>
            </w:r>
            <w:r w:rsidRPr="079811A0">
              <w:rPr>
                <w:sz w:val="16"/>
                <w:szCs w:val="16"/>
              </w:rPr>
              <w:t>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01F72" w14:textId="75CABFEC" w:rsidR="00520C53" w:rsidRPr="079811A0" w:rsidRDefault="000703D9" w:rsidP="00520C53">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2021416255" w:edGrp="everyone"/>
            <w:r>
              <w:rPr>
                <w:rFonts w:ascii="Arial" w:eastAsia="Arial" w:hAnsi="Arial" w:cs="Arial"/>
                <w:color w:val="000000" w:themeColor="text1"/>
                <w:sz w:val="16"/>
                <w:szCs w:val="16"/>
              </w:rPr>
              <w:t xml:space="preserve">                          </w:t>
            </w:r>
            <w:permEnd w:id="2021416255"/>
          </w:p>
        </w:tc>
      </w:tr>
      <w:tr w:rsidR="00DB335B" w14:paraId="0BC56D2C" w14:textId="77777777" w:rsidTr="00520C53">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AB1A2F4" w14:textId="77777777" w:rsidR="00DB335B" w:rsidRDefault="00DB335B" w:rsidP="00630376">
            <w:pPr>
              <w:jc w:val="center"/>
            </w:pPr>
            <w:r w:rsidRPr="079811A0">
              <w:rPr>
                <w:rFonts w:ascii="Arial" w:eastAsia="Arial" w:hAnsi="Arial" w:cs="Arial"/>
                <w:b/>
                <w:bCs/>
                <w:color w:val="000000" w:themeColor="text1"/>
                <w:sz w:val="16"/>
                <w:szCs w:val="16"/>
              </w:rPr>
              <w:lastRenderedPageBreak/>
              <w:t>Dane dotyczące zapisu</w:t>
            </w:r>
          </w:p>
        </w:tc>
      </w:tr>
      <w:tr w:rsidR="00DB335B" w14:paraId="0F7E2E6F"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9E536" w14:textId="2CB67D04"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 xml:space="preserve">Cena </w:t>
            </w:r>
            <w:r w:rsidR="00221589">
              <w:rPr>
                <w:sz w:val="16"/>
                <w:szCs w:val="16"/>
              </w:rPr>
              <w:t xml:space="preserve">emisyjna Akcji serii </w:t>
            </w:r>
            <w:r w:rsidR="00821FAB">
              <w:rPr>
                <w:sz w:val="16"/>
                <w:szCs w:val="16"/>
              </w:rPr>
              <w:t>O</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20DB133F" w14:textId="19A4C0CF" w:rsidR="00DB335B" w:rsidRDefault="00DE1AB2" w:rsidP="00630376">
            <w:pPr>
              <w:rPr>
                <w:rFonts w:ascii="Arial" w:eastAsia="Arial" w:hAnsi="Arial" w:cs="Arial"/>
                <w:color w:val="000000" w:themeColor="text1"/>
                <w:szCs w:val="20"/>
              </w:rPr>
            </w:pPr>
            <w:r w:rsidRPr="00DE1AB2">
              <w:rPr>
                <w:rFonts w:ascii="Arial" w:eastAsia="Arial" w:hAnsi="Arial" w:cs="Arial"/>
                <w:color w:val="000000" w:themeColor="text1"/>
                <w:sz w:val="16"/>
                <w:szCs w:val="16"/>
              </w:rPr>
              <w:t>0,15 zł (piętnaście groszy)</w:t>
            </w:r>
          </w:p>
        </w:tc>
      </w:tr>
      <w:tr w:rsidR="00DB335B" w14:paraId="5DADBB62"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C803EE" w14:textId="32F28974" w:rsidR="00DB335B" w:rsidRDefault="00221589" w:rsidP="00DD0761">
            <w:pPr>
              <w:pStyle w:val="Akapitzlist"/>
              <w:numPr>
                <w:ilvl w:val="0"/>
                <w:numId w:val="6"/>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 xml:space="preserve">proszę </w:t>
            </w:r>
            <w:r w:rsidR="00DD0761">
              <w:rPr>
                <w:sz w:val="16"/>
                <w:szCs w:val="16"/>
              </w:rPr>
              <w:t>wypełnić</w:t>
            </w:r>
            <w:r w:rsidRPr="00221589">
              <w:rPr>
                <w:sz w:val="16"/>
                <w:szCs w:val="16"/>
              </w:rPr>
              <w:t xml:space="preserve"> właściwe)</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BB6B9" w14:textId="5885348A" w:rsidR="00DB335B" w:rsidRDefault="00DB335B" w:rsidP="00630376">
            <w:r w:rsidRPr="079811A0">
              <w:rPr>
                <w:rFonts w:ascii="Arial" w:eastAsia="Arial" w:hAnsi="Arial" w:cs="Arial"/>
                <w:color w:val="000000" w:themeColor="text1"/>
                <w:sz w:val="16"/>
                <w:szCs w:val="16"/>
              </w:rPr>
              <w:t xml:space="preserve"> </w:t>
            </w:r>
            <w:r w:rsidR="00221589">
              <w:rPr>
                <w:rFonts w:ascii="Arial" w:eastAsia="Arial" w:hAnsi="Arial" w:cs="Arial"/>
                <w:color w:val="000000" w:themeColor="text1"/>
                <w:sz w:val="16"/>
                <w:szCs w:val="16"/>
              </w:rPr>
              <w:t>-----------------------------------------------------------------------------</w:t>
            </w:r>
          </w:p>
        </w:tc>
      </w:tr>
      <w:tr w:rsidR="00221589" w14:paraId="5D503276"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E02726" w14:textId="51980226" w:rsidR="00221589" w:rsidRDefault="00221589" w:rsidP="00221589">
            <w:pPr>
              <w:pStyle w:val="Akapitzlist"/>
              <w:numPr>
                <w:ilvl w:val="0"/>
                <w:numId w:val="9"/>
              </w:numPr>
              <w:spacing w:line="240" w:lineRule="auto"/>
              <w:rPr>
                <w:sz w:val="16"/>
                <w:szCs w:val="16"/>
              </w:rPr>
            </w:pPr>
            <w:r>
              <w:rPr>
                <w:sz w:val="16"/>
                <w:szCs w:val="16"/>
              </w:rPr>
              <w:t>Zapis na podstawie posiadanych praw poboru (</w:t>
            </w:r>
            <w:r w:rsidR="005F18C4" w:rsidRPr="005F18C4">
              <w:rPr>
                <w:sz w:val="16"/>
                <w:szCs w:val="16"/>
              </w:rPr>
              <w:t>z uwzględnieniem, że każde jednostkowe prawo poboru uprawnia do objęcia jednej Akcji Serii O</w:t>
            </w:r>
            <w:r>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AC40E" w14:textId="5368EF5F" w:rsidR="00221589" w:rsidRPr="079811A0" w:rsidRDefault="000703D9" w:rsidP="00630376">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221589" w14:paraId="30276637"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97616" w14:textId="226BCF25" w:rsidR="00221589" w:rsidRDefault="00221589" w:rsidP="00221589">
            <w:pPr>
              <w:pStyle w:val="Akapitzlist"/>
              <w:numPr>
                <w:ilvl w:val="0"/>
                <w:numId w:val="9"/>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w:t>
            </w:r>
            <w:r w:rsidR="00DD5232">
              <w:rPr>
                <w:sz w:val="16"/>
                <w:szCs w:val="16"/>
              </w:rPr>
              <w:t>, które mają być przedmiotem zapisu dodatkowego</w:t>
            </w:r>
            <w:r w:rsidRPr="00221589">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40BDA" w14:textId="45BCE096" w:rsidR="00221589" w:rsidRPr="079811A0" w:rsidRDefault="000703D9" w:rsidP="00630376">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221589" w14:paraId="0865AA31" w14:textId="77777777" w:rsidTr="00520C53">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1A04E" w14:textId="5032974B" w:rsidR="00221589" w:rsidRDefault="00AF7640" w:rsidP="00DD5232">
            <w:pPr>
              <w:pStyle w:val="Akapitzlist"/>
              <w:numPr>
                <w:ilvl w:val="0"/>
                <w:numId w:val="9"/>
              </w:numPr>
              <w:spacing w:line="240" w:lineRule="auto"/>
              <w:rPr>
                <w:sz w:val="16"/>
                <w:szCs w:val="16"/>
              </w:rPr>
            </w:pPr>
            <w:r>
              <w:rPr>
                <w:sz w:val="16"/>
                <w:szCs w:val="16"/>
              </w:rPr>
              <w:t xml:space="preserve">Zapis na podstawie zaproszenia </w:t>
            </w:r>
            <w:r w:rsidR="00DD5232">
              <w:rPr>
                <w:sz w:val="16"/>
                <w:szCs w:val="16"/>
              </w:rPr>
              <w:t xml:space="preserve">Zarządu do objęcia Akcji Serii </w:t>
            </w:r>
            <w:r w:rsidR="00821FAB">
              <w:rPr>
                <w:sz w:val="16"/>
                <w:szCs w:val="16"/>
              </w:rPr>
              <w:t>O</w:t>
            </w:r>
            <w:r w:rsidR="00DD5232">
              <w:rPr>
                <w:sz w:val="16"/>
                <w:szCs w:val="16"/>
              </w:rPr>
              <w:t xml:space="preserve"> </w:t>
            </w:r>
            <w:r w:rsidR="00DD5232" w:rsidRPr="00DD5232">
              <w:rPr>
                <w:sz w:val="16"/>
                <w:szCs w:val="16"/>
              </w:rPr>
              <w:t xml:space="preserve">(proszę wskazać ilość akcji, które mają być przedmiotem zapisu </w:t>
            </w:r>
            <w:r w:rsidR="00DD5232">
              <w:rPr>
                <w:sz w:val="16"/>
                <w:szCs w:val="16"/>
              </w:rPr>
              <w:t>na podstawie zaproszenie Zarządu</w:t>
            </w:r>
            <w:r w:rsidR="00DD5232" w:rsidRPr="00DD5232">
              <w:rPr>
                <w:sz w:val="16"/>
                <w:szCs w:val="16"/>
              </w:rPr>
              <w:t>)</w:t>
            </w:r>
            <w:r w:rsidR="00C040E7">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BFC140" w14:textId="1209F5D2" w:rsidR="00221589" w:rsidRPr="079811A0" w:rsidRDefault="000703D9" w:rsidP="00630376">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774245083" w:edGrp="everyone"/>
            <w:r>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774245083"/>
            <w:r w:rsidR="00DD5232">
              <w:rPr>
                <w:rFonts w:ascii="Arial" w:eastAsia="Arial" w:hAnsi="Arial" w:cs="Arial"/>
                <w:color w:val="000000" w:themeColor="text1"/>
                <w:sz w:val="16"/>
                <w:szCs w:val="16"/>
              </w:rPr>
              <w:t>(słownie</w:t>
            </w:r>
            <w:r w:rsidRPr="079811A0">
              <w:rPr>
                <w:rFonts w:ascii="Arial" w:eastAsia="Arial" w:hAnsi="Arial" w:cs="Arial"/>
                <w:color w:val="000000" w:themeColor="text1"/>
                <w:sz w:val="16"/>
                <w:szCs w:val="16"/>
              </w:rPr>
              <w:t xml:space="preserve"> </w:t>
            </w:r>
            <w:permStart w:id="1794919768" w:edGrp="everyone"/>
            <w:r>
              <w:rPr>
                <w:rFonts w:ascii="Arial" w:eastAsia="Arial" w:hAnsi="Arial" w:cs="Arial"/>
                <w:color w:val="000000" w:themeColor="text1"/>
                <w:sz w:val="16"/>
                <w:szCs w:val="16"/>
              </w:rPr>
              <w:t xml:space="preserve">                          </w:t>
            </w:r>
            <w:permEnd w:id="1794919768"/>
            <w:r w:rsidR="00DD5232">
              <w:rPr>
                <w:rFonts w:ascii="Arial" w:eastAsia="Arial" w:hAnsi="Arial" w:cs="Arial"/>
                <w:color w:val="000000" w:themeColor="text1"/>
                <w:sz w:val="16"/>
                <w:szCs w:val="16"/>
              </w:rPr>
              <w:t>)</w:t>
            </w:r>
          </w:p>
        </w:tc>
      </w:tr>
      <w:tr w:rsidR="00DB335B" w14:paraId="0F30B6B6"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A9942" w14:textId="038D23B7" w:rsidR="00DB335B" w:rsidRDefault="00AF7640" w:rsidP="00221589">
            <w:pPr>
              <w:pStyle w:val="Akapitzlist"/>
              <w:numPr>
                <w:ilvl w:val="0"/>
                <w:numId w:val="6"/>
              </w:numPr>
              <w:spacing w:line="240" w:lineRule="auto"/>
              <w:rPr>
                <w:rFonts w:eastAsiaTheme="minorEastAsia"/>
                <w:sz w:val="16"/>
                <w:szCs w:val="16"/>
              </w:rPr>
            </w:pPr>
            <w:r>
              <w:rPr>
                <w:sz w:val="16"/>
                <w:szCs w:val="16"/>
              </w:rPr>
              <w:t xml:space="preserve">Łączna liczba subskrybowanych Akcji serii </w:t>
            </w:r>
            <w:r w:rsidR="00821FAB">
              <w:rPr>
                <w:sz w:val="16"/>
                <w:szCs w:val="16"/>
              </w:rPr>
              <w:t>O</w:t>
            </w:r>
            <w:r w:rsidR="00DB335B"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66013" w14:textId="4D9600FC" w:rsidR="00DB335B" w:rsidRDefault="000703D9" w:rsidP="00630376">
            <w:r w:rsidRPr="079811A0">
              <w:rPr>
                <w:rFonts w:ascii="Arial" w:eastAsia="Arial" w:hAnsi="Arial" w:cs="Arial"/>
                <w:color w:val="000000" w:themeColor="text1"/>
                <w:sz w:val="16"/>
                <w:szCs w:val="16"/>
              </w:rPr>
              <w:t xml:space="preserve"> </w:t>
            </w:r>
            <w:permStart w:id="878011102" w:edGrp="everyone"/>
            <w:r>
              <w:rPr>
                <w:rFonts w:ascii="Arial" w:eastAsia="Arial" w:hAnsi="Arial" w:cs="Arial"/>
                <w:color w:val="000000" w:themeColor="text1"/>
                <w:sz w:val="16"/>
                <w:szCs w:val="16"/>
              </w:rPr>
              <w:t xml:space="preserve">                          </w:t>
            </w:r>
            <w:permEnd w:id="878011102"/>
            <w:r w:rsidR="00DB335B" w:rsidRPr="079811A0">
              <w:rPr>
                <w:rFonts w:ascii="Arial" w:eastAsia="Arial" w:hAnsi="Arial" w:cs="Arial"/>
                <w:color w:val="000000" w:themeColor="text1"/>
                <w:sz w:val="16"/>
                <w:szCs w:val="16"/>
              </w:rPr>
              <w:t xml:space="preserve"> </w:t>
            </w:r>
          </w:p>
        </w:tc>
      </w:tr>
      <w:tr w:rsidR="00AF7640" w14:paraId="6AA8A500"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27BFC" w14:textId="07BE3E67" w:rsidR="00AF7640" w:rsidRPr="079811A0" w:rsidRDefault="00AF7640" w:rsidP="00221589">
            <w:pPr>
              <w:pStyle w:val="Akapitzlist"/>
              <w:numPr>
                <w:ilvl w:val="0"/>
                <w:numId w:val="6"/>
              </w:numPr>
              <w:spacing w:line="240" w:lineRule="auto"/>
              <w:rPr>
                <w:sz w:val="16"/>
                <w:szCs w:val="16"/>
              </w:rPr>
            </w:pPr>
            <w:r w:rsidRPr="079811A0">
              <w:rPr>
                <w:sz w:val="16"/>
                <w:szCs w:val="16"/>
              </w:rPr>
              <w:t>Całkowita wartość zapisu</w:t>
            </w:r>
            <w:r>
              <w:rPr>
                <w:sz w:val="16"/>
                <w:szCs w:val="16"/>
              </w:rPr>
              <w:t xml:space="preserve"> (kwota wpłaty na Akcje serii </w:t>
            </w:r>
            <w:r w:rsidR="00821FAB">
              <w:rPr>
                <w:sz w:val="16"/>
                <w:szCs w:val="16"/>
              </w:rPr>
              <w:t>O</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5B390D" w14:textId="2E02994C" w:rsidR="00AF7640" w:rsidRPr="079811A0" w:rsidRDefault="000703D9" w:rsidP="00630376">
            <w:pPr>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 </w:t>
            </w:r>
            <w:permStart w:id="616192430" w:edGrp="everyone"/>
            <w:r>
              <w:rPr>
                <w:rFonts w:ascii="Arial" w:eastAsia="Arial" w:hAnsi="Arial" w:cs="Arial"/>
                <w:color w:val="000000" w:themeColor="text1"/>
                <w:sz w:val="16"/>
                <w:szCs w:val="16"/>
              </w:rPr>
              <w:t xml:space="preserve">                          </w:t>
            </w:r>
            <w:permEnd w:id="616192430"/>
          </w:p>
        </w:tc>
      </w:tr>
      <w:tr w:rsidR="00723C4F" w14:paraId="7865F9A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3CF0F" w14:textId="544F2A03" w:rsidR="00723C4F" w:rsidRPr="079811A0" w:rsidRDefault="00723C4F" w:rsidP="00723C4F">
            <w:pPr>
              <w:pStyle w:val="Akapitzlist"/>
              <w:numPr>
                <w:ilvl w:val="0"/>
                <w:numId w:val="6"/>
              </w:numPr>
              <w:spacing w:line="240" w:lineRule="auto"/>
              <w:rPr>
                <w:sz w:val="16"/>
                <w:szCs w:val="16"/>
              </w:rPr>
            </w:pPr>
            <w:r w:rsidRPr="00723C4F">
              <w:rPr>
                <w:sz w:val="16"/>
                <w:szCs w:val="16"/>
              </w:rPr>
              <w:t>Numer rachunku,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B4014" w14:textId="02CB0FD9" w:rsidR="00723C4F" w:rsidRPr="079811A0" w:rsidRDefault="00FE0373" w:rsidP="00630376">
            <w:pPr>
              <w:rPr>
                <w:rFonts w:ascii="Arial" w:eastAsia="Arial" w:hAnsi="Arial" w:cs="Arial"/>
                <w:color w:val="000000" w:themeColor="text1"/>
                <w:sz w:val="16"/>
                <w:szCs w:val="16"/>
                <w:highlight w:val="yellow"/>
              </w:rPr>
            </w:pPr>
            <w:r>
              <w:rPr>
                <w:rFonts w:ascii="Arial" w:eastAsia="Arial" w:hAnsi="Arial" w:cs="Arial"/>
                <w:color w:val="000000" w:themeColor="text1"/>
                <w:sz w:val="16"/>
                <w:szCs w:val="16"/>
                <w:highlight w:val="yellow"/>
              </w:rPr>
              <w:t>N/D</w:t>
            </w:r>
          </w:p>
        </w:tc>
      </w:tr>
      <w:tr w:rsidR="00DB335B" w14:paraId="56C02FA5"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91415" w14:textId="72D3FC98" w:rsidR="00DB335B" w:rsidRDefault="00DB335B" w:rsidP="00221589">
            <w:pPr>
              <w:pStyle w:val="Akapitzlist"/>
              <w:numPr>
                <w:ilvl w:val="0"/>
                <w:numId w:val="6"/>
              </w:numPr>
              <w:spacing w:line="240" w:lineRule="auto"/>
              <w:rPr>
                <w:rFonts w:eastAsiaTheme="minorEastAsia"/>
                <w:sz w:val="16"/>
                <w:szCs w:val="16"/>
              </w:rPr>
            </w:pPr>
            <w:r w:rsidRPr="079811A0">
              <w:rPr>
                <w:sz w:val="16"/>
                <w:szCs w:val="16"/>
              </w:rPr>
              <w:t>Numer rachunku bankowego Inwestora (do zwrotu całości albo częśc</w:t>
            </w:r>
            <w:r w:rsidR="00723C4F">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A43CE0" w14:textId="3EEAB7DD" w:rsidR="00DB335B" w:rsidRDefault="00FE0373" w:rsidP="00630376">
            <w:r w:rsidRPr="079811A0">
              <w:rPr>
                <w:rFonts w:ascii="Arial" w:eastAsia="Arial" w:hAnsi="Arial" w:cs="Arial"/>
                <w:color w:val="000000" w:themeColor="text1"/>
                <w:sz w:val="16"/>
                <w:szCs w:val="16"/>
              </w:rPr>
              <w:t xml:space="preserve"> </w:t>
            </w:r>
            <w:permStart w:id="2133934891" w:edGrp="everyone"/>
            <w:r>
              <w:rPr>
                <w:rFonts w:ascii="Arial" w:eastAsia="Arial" w:hAnsi="Arial" w:cs="Arial"/>
                <w:color w:val="000000" w:themeColor="text1"/>
                <w:sz w:val="16"/>
                <w:szCs w:val="16"/>
              </w:rPr>
              <w:t xml:space="preserve">                          </w:t>
            </w:r>
            <w:permEnd w:id="2133934891"/>
            <w:r w:rsidR="00DB335B" w:rsidRPr="079811A0">
              <w:rPr>
                <w:rFonts w:ascii="Arial" w:eastAsia="Arial" w:hAnsi="Arial" w:cs="Arial"/>
                <w:color w:val="000000" w:themeColor="text1"/>
                <w:sz w:val="16"/>
                <w:szCs w:val="16"/>
              </w:rPr>
              <w:t xml:space="preserve"> </w:t>
            </w:r>
          </w:p>
        </w:tc>
      </w:tr>
      <w:tr w:rsidR="00732F12" w14:paraId="7F859298"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828061" w14:textId="6C3EE35C" w:rsidR="00732F12" w:rsidRPr="00723C4F" w:rsidRDefault="00732F12" w:rsidP="00732F12">
            <w:pPr>
              <w:pStyle w:val="Akapitzlist"/>
              <w:numPr>
                <w:ilvl w:val="0"/>
                <w:numId w:val="6"/>
              </w:numPr>
              <w:spacing w:line="240" w:lineRule="auto"/>
              <w:rPr>
                <w:sz w:val="16"/>
                <w:szCs w:val="16"/>
              </w:rPr>
            </w:pPr>
            <w:r w:rsidRPr="00723C4F">
              <w:rPr>
                <w:sz w:val="16"/>
                <w:szCs w:val="16"/>
              </w:rPr>
              <w:t xml:space="preserve">Nazwa i adres podmiotu uprawnionego do przyjmowania zapisów i wpłat na Akcje Serii </w:t>
            </w:r>
            <w:r>
              <w:rPr>
                <w:sz w:val="16"/>
                <w:szCs w:val="16"/>
              </w:rPr>
              <w:t>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9163E2" w14:textId="653EAE63" w:rsidR="00732F12" w:rsidRDefault="00732F12" w:rsidP="00732F12">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2B83EF71" w14:textId="68B1BC6D" w:rsidR="00732F12" w:rsidRPr="079811A0" w:rsidRDefault="00732F12" w:rsidP="00732F12">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732F12" w14:paraId="7C4AA331" w14:textId="77777777" w:rsidTr="00520C53">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0B7B7" w14:textId="7A6A2C7F" w:rsidR="00732F12" w:rsidRDefault="00732F12" w:rsidP="00732F12">
            <w:pPr>
              <w:pStyle w:val="Akapitzlist"/>
              <w:numPr>
                <w:ilvl w:val="0"/>
                <w:numId w:val="6"/>
              </w:numPr>
              <w:spacing w:line="240" w:lineRule="auto"/>
              <w:rPr>
                <w:rFonts w:eastAsiaTheme="minorEastAsia"/>
                <w:sz w:val="16"/>
                <w:szCs w:val="16"/>
              </w:rPr>
            </w:pPr>
            <w:r w:rsidRPr="079811A0">
              <w:rPr>
                <w:sz w:val="16"/>
                <w:szCs w:val="16"/>
              </w:rPr>
              <w:t>Numer rachunku papierów wartościowych Inwestora (na którym zdeponowane zostaną</w:t>
            </w:r>
            <w:r>
              <w:rPr>
                <w:sz w:val="16"/>
                <w:szCs w:val="16"/>
              </w:rPr>
              <w:t xml:space="preserve"> Akcje po rejestracji w KDPW) (</w:t>
            </w:r>
            <w:r w:rsidRPr="00935705">
              <w:rPr>
                <w:b/>
                <w:sz w:val="16"/>
                <w:szCs w:val="16"/>
              </w:rPr>
              <w:t xml:space="preserve">proszę wskazać wyłącznie w przypadku składania zapisu </w:t>
            </w:r>
            <w:r>
              <w:rPr>
                <w:b/>
                <w:sz w:val="16"/>
                <w:szCs w:val="16"/>
              </w:rPr>
              <w:t xml:space="preserve">na podstawie zaproszenia </w:t>
            </w:r>
            <w:r w:rsidRPr="00935705">
              <w:rPr>
                <w:b/>
                <w:sz w:val="16"/>
                <w:szCs w:val="16"/>
              </w:rPr>
              <w:t>Zarządu</w:t>
            </w:r>
            <w:r w:rsidRPr="00723C4F">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C4BB1A" w14:textId="5F4023D8" w:rsidR="00732F12" w:rsidRDefault="00732F12" w:rsidP="00732F12">
            <w:r w:rsidRPr="079811A0">
              <w:rPr>
                <w:rFonts w:ascii="Arial" w:eastAsia="Arial" w:hAnsi="Arial" w:cs="Arial"/>
                <w:color w:val="000000" w:themeColor="text1"/>
                <w:sz w:val="16"/>
                <w:szCs w:val="16"/>
              </w:rPr>
              <w:t xml:space="preserve"> </w:t>
            </w:r>
            <w:permStart w:id="1960782332" w:edGrp="everyone"/>
            <w:r>
              <w:rPr>
                <w:rFonts w:ascii="Arial" w:eastAsia="Arial" w:hAnsi="Arial" w:cs="Arial"/>
                <w:color w:val="000000" w:themeColor="text1"/>
                <w:sz w:val="16"/>
                <w:szCs w:val="16"/>
              </w:rPr>
              <w:t xml:space="preserve">                          </w:t>
            </w:r>
            <w:permEnd w:id="1960782332"/>
            <w:r w:rsidRPr="079811A0">
              <w:rPr>
                <w:rFonts w:ascii="Arial" w:eastAsia="Arial" w:hAnsi="Arial" w:cs="Arial"/>
                <w:color w:val="000000" w:themeColor="text1"/>
                <w:sz w:val="16"/>
                <w:szCs w:val="16"/>
              </w:rPr>
              <w:t xml:space="preserve"> </w:t>
            </w:r>
          </w:p>
        </w:tc>
      </w:tr>
      <w:tr w:rsidR="00732F12" w14:paraId="45DE0CC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38B55" w14:textId="6A96F26A" w:rsidR="00732F12" w:rsidRDefault="00732F12" w:rsidP="00732F12">
            <w:pPr>
              <w:pStyle w:val="Akapitzlist"/>
              <w:numPr>
                <w:ilvl w:val="0"/>
                <w:numId w:val="6"/>
              </w:numPr>
              <w:spacing w:line="240" w:lineRule="auto"/>
              <w:rPr>
                <w:rFonts w:eastAsiaTheme="minorEastAsia"/>
                <w:sz w:val="16"/>
                <w:szCs w:val="16"/>
              </w:rPr>
            </w:pPr>
            <w:r w:rsidRPr="079811A0">
              <w:rPr>
                <w:sz w:val="16"/>
                <w:szCs w:val="16"/>
              </w:rPr>
              <w:t>Nazwa podmiotu prowadzącego r</w:t>
            </w:r>
            <w:r>
              <w:rPr>
                <w:sz w:val="16"/>
                <w:szCs w:val="16"/>
              </w:rPr>
              <w:t>achunek papierów wartościowych (</w:t>
            </w:r>
            <w:r w:rsidRPr="00935705">
              <w:rPr>
                <w:b/>
                <w:sz w:val="16"/>
                <w:szCs w:val="16"/>
              </w:rPr>
              <w:t xml:space="preserve">proszę wskazać wyłącznie w przypadku składania zapisu </w:t>
            </w:r>
            <w:r>
              <w:rPr>
                <w:b/>
                <w:sz w:val="16"/>
                <w:szCs w:val="16"/>
              </w:rPr>
              <w:t xml:space="preserve">na podstawie zaproszenia </w:t>
            </w:r>
            <w:r w:rsidRPr="00935705">
              <w:rPr>
                <w:b/>
                <w:sz w:val="16"/>
                <w:szCs w:val="16"/>
              </w:rPr>
              <w:t>Zarządu</w:t>
            </w:r>
            <w:r w:rsidRPr="00723C4F">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51186" w14:textId="3B819C9B" w:rsidR="00732F12" w:rsidRPr="007F7C2C" w:rsidRDefault="00732F12" w:rsidP="00732F12">
            <w:r w:rsidRPr="079811A0">
              <w:rPr>
                <w:rFonts w:ascii="Arial" w:eastAsia="Arial" w:hAnsi="Arial" w:cs="Arial"/>
                <w:color w:val="000000" w:themeColor="text1"/>
                <w:sz w:val="16"/>
                <w:szCs w:val="16"/>
              </w:rPr>
              <w:t xml:space="preserve"> </w:t>
            </w:r>
            <w:permStart w:id="1170751974" w:edGrp="everyone"/>
            <w:r>
              <w:rPr>
                <w:rFonts w:ascii="Arial" w:eastAsia="Arial" w:hAnsi="Arial" w:cs="Arial"/>
                <w:color w:val="000000" w:themeColor="text1"/>
                <w:sz w:val="16"/>
                <w:szCs w:val="16"/>
              </w:rPr>
              <w:t xml:space="preserve">                          </w:t>
            </w:r>
            <w:permEnd w:id="1170751974"/>
            <w:r w:rsidRPr="007F7C2C">
              <w:rPr>
                <w:rFonts w:ascii="Arial" w:eastAsia="Arial" w:hAnsi="Arial" w:cs="Arial"/>
                <w:color w:val="000000" w:themeColor="text1"/>
                <w:sz w:val="16"/>
                <w:szCs w:val="16"/>
              </w:rPr>
              <w:t xml:space="preserve"> </w:t>
            </w:r>
          </w:p>
        </w:tc>
      </w:tr>
      <w:tr w:rsidR="00732F12" w14:paraId="48B21EC2"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01E44" w14:textId="55BB1841" w:rsidR="00732F12" w:rsidRPr="000806D2" w:rsidRDefault="00732F12" w:rsidP="00732F12">
            <w:pPr>
              <w:pStyle w:val="Akapitzlist"/>
              <w:numPr>
                <w:ilvl w:val="0"/>
                <w:numId w:val="6"/>
              </w:numPr>
              <w:spacing w:line="240" w:lineRule="auto"/>
              <w:rPr>
                <w:sz w:val="16"/>
                <w:szCs w:val="16"/>
              </w:rPr>
            </w:pPr>
            <w:r w:rsidRPr="000806D2">
              <w:rPr>
                <w:sz w:val="16"/>
                <w:szCs w:val="16"/>
              </w:rPr>
              <w:t>Numer rachunku bankowego do wpłaty środków na Akcje oraz podmiot prowadzący rachunek (</w:t>
            </w:r>
            <w:r w:rsidRPr="000806D2">
              <w:rPr>
                <w:b/>
                <w:sz w:val="16"/>
                <w:szCs w:val="16"/>
              </w:rPr>
              <w:t>wyłącznie dla osób składających zapis na podstawie zaproszenia Zarządu</w:t>
            </w:r>
            <w:r w:rsidRPr="000806D2">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5FE1A" w14:textId="3A7C52A3" w:rsidR="00732F12" w:rsidRPr="000806D2" w:rsidRDefault="00732F12" w:rsidP="00732F12">
            <w:pPr>
              <w:rPr>
                <w:rFonts w:ascii="Arial" w:eastAsia="Arial" w:hAnsi="Arial" w:cs="Arial"/>
                <w:color w:val="000000" w:themeColor="text1"/>
                <w:sz w:val="16"/>
                <w:szCs w:val="16"/>
              </w:rPr>
            </w:pPr>
            <w:r w:rsidRPr="000806D2">
              <w:rPr>
                <w:rFonts w:ascii="Arial" w:eastAsia="Arial" w:hAnsi="Arial" w:cs="Arial"/>
                <w:color w:val="000000" w:themeColor="text1"/>
                <w:sz w:val="16"/>
                <w:szCs w:val="16"/>
              </w:rPr>
              <w:t>06 1240 6524 1111 0011 1117 1159 Bank Polska Kasa Opieki S.A.</w:t>
            </w:r>
          </w:p>
        </w:tc>
      </w:tr>
      <w:tr w:rsidR="00732F12" w14:paraId="31011078" w14:textId="77777777" w:rsidTr="00520C53">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BC5A97" w14:textId="67E08610" w:rsidR="00732F12" w:rsidRPr="000806D2" w:rsidRDefault="00732F12" w:rsidP="00732F12">
            <w:pPr>
              <w:pStyle w:val="Akapitzlist"/>
              <w:numPr>
                <w:ilvl w:val="0"/>
                <w:numId w:val="6"/>
              </w:numPr>
              <w:spacing w:line="240" w:lineRule="auto"/>
              <w:rPr>
                <w:sz w:val="16"/>
                <w:szCs w:val="16"/>
              </w:rPr>
            </w:pPr>
            <w:r w:rsidRPr="000806D2">
              <w:rPr>
                <w:sz w:val="16"/>
                <w:szCs w:val="16"/>
              </w:rPr>
              <w:t>Właściciel rachunku bankowego (</w:t>
            </w:r>
            <w:r w:rsidRPr="000806D2">
              <w:rPr>
                <w:b/>
                <w:sz w:val="16"/>
                <w:szCs w:val="16"/>
              </w:rPr>
              <w:t>wyłącznie dla osób składających zapis na podstawie zaproszenia Zarządu</w:t>
            </w:r>
            <w:r w:rsidRPr="000806D2">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EBFACC" w14:textId="1533E94B" w:rsidR="00732F12" w:rsidRPr="000806D2" w:rsidRDefault="00732F12" w:rsidP="00732F12">
            <w:pPr>
              <w:rPr>
                <w:rFonts w:ascii="Arial" w:eastAsia="Arial" w:hAnsi="Arial" w:cs="Arial"/>
                <w:color w:val="000000" w:themeColor="text1"/>
                <w:sz w:val="16"/>
                <w:szCs w:val="16"/>
              </w:rPr>
            </w:pPr>
            <w:r w:rsidRPr="000806D2">
              <w:rPr>
                <w:rFonts w:ascii="Arial" w:eastAsia="Arial" w:hAnsi="Arial" w:cs="Arial"/>
                <w:color w:val="000000" w:themeColor="text1"/>
                <w:sz w:val="16"/>
                <w:szCs w:val="16"/>
              </w:rPr>
              <w:t>Dom Maklerski INC S.A.</w:t>
            </w:r>
          </w:p>
        </w:tc>
      </w:tr>
    </w:tbl>
    <w:p w14:paraId="63364F67" w14:textId="77777777" w:rsidR="00774C5D" w:rsidRDefault="00774C5D" w:rsidP="00DB335B">
      <w:pPr>
        <w:keepNext/>
        <w:rPr>
          <w:rFonts w:ascii="Arial" w:eastAsia="Arial" w:hAnsi="Arial" w:cs="Arial"/>
          <w:b/>
          <w:bCs/>
          <w:color w:val="000000" w:themeColor="text1"/>
          <w:sz w:val="16"/>
          <w:szCs w:val="16"/>
        </w:rPr>
      </w:pPr>
    </w:p>
    <w:p w14:paraId="19E8F541" w14:textId="77777777" w:rsidR="00DB335B" w:rsidRDefault="00DB335B" w:rsidP="00DB335B">
      <w:pPr>
        <w:keepNext/>
      </w:pPr>
      <w:r w:rsidRPr="079811A0">
        <w:rPr>
          <w:rFonts w:ascii="Arial" w:eastAsia="Arial" w:hAnsi="Arial" w:cs="Arial"/>
          <w:b/>
          <w:bCs/>
          <w:color w:val="000000" w:themeColor="text1"/>
          <w:sz w:val="16"/>
          <w:szCs w:val="16"/>
        </w:rPr>
        <w:t>Uwaga:</w:t>
      </w:r>
    </w:p>
    <w:p w14:paraId="19158DAA" w14:textId="256D8E2E" w:rsidR="00DB335B" w:rsidRPr="00774C5D" w:rsidRDefault="00DB335B" w:rsidP="00514FFF">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w:t>
      </w:r>
      <w:r w:rsidR="00514FFF" w:rsidRPr="00774C5D">
        <w:rPr>
          <w:rFonts w:ascii="Arial" w:eastAsia="Arial" w:hAnsi="Arial" w:cs="Arial"/>
          <w:color w:val="000000" w:themeColor="text1"/>
          <w:sz w:val="16"/>
          <w:szCs w:val="16"/>
        </w:rPr>
        <w:t xml:space="preserve"> </w:t>
      </w:r>
      <w:r w:rsidRPr="00774C5D">
        <w:rPr>
          <w:rFonts w:ascii="Arial" w:eastAsia="Arial" w:hAnsi="Arial" w:cs="Arial"/>
          <w:color w:val="000000" w:themeColor="text1"/>
          <w:sz w:val="16"/>
          <w:szCs w:val="16"/>
        </w:rPr>
        <w:t>jakichkolwiek odsetek i odszkodowań. Wszelkie konsekwencje wynikające z nieprawidłowego wypełnienia formularza zapisu ponosi Inwestor.</w:t>
      </w:r>
    </w:p>
    <w:p w14:paraId="6AE87E6F" w14:textId="77777777" w:rsidR="00DB335B" w:rsidRPr="00774C5D" w:rsidRDefault="00DB335B" w:rsidP="00514FFF">
      <w:pPr>
        <w:keepNext/>
        <w:jc w:val="center"/>
        <w:rPr>
          <w:rFonts w:ascii="Arial" w:hAnsi="Arial" w:cs="Arial"/>
        </w:rPr>
      </w:pPr>
      <w:r w:rsidRPr="00774C5D">
        <w:rPr>
          <w:rFonts w:ascii="Arial" w:eastAsia="Arial" w:hAnsi="Arial" w:cs="Arial"/>
          <w:b/>
          <w:bCs/>
          <w:color w:val="000000" w:themeColor="text1"/>
          <w:sz w:val="16"/>
          <w:szCs w:val="16"/>
          <w:u w:val="single"/>
        </w:rPr>
        <w:t>Oświadczenia osoby składającej zapis:</w:t>
      </w:r>
    </w:p>
    <w:p w14:paraId="744753B2" w14:textId="7777777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Oświadczam, że zapoznałem się i akceptuję treść opublikowanego Memorandum i jego załączników oraz warunki Oferty Publicznej;</w:t>
      </w:r>
    </w:p>
    <w:p w14:paraId="6F62B8BD" w14:textId="7777777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Wyrażam zgodę na brzmienie statutu Spółki;</w:t>
      </w:r>
    </w:p>
    <w:p w14:paraId="39562C36" w14:textId="34DE7B57" w:rsidR="00DB335B" w:rsidRPr="00774C5D" w:rsidRDefault="00DB335B" w:rsidP="00514FFF">
      <w:pPr>
        <w:pStyle w:val="Akapitzlist"/>
        <w:keepNext/>
        <w:numPr>
          <w:ilvl w:val="0"/>
          <w:numId w:val="5"/>
        </w:numPr>
        <w:rPr>
          <w:rFonts w:ascii="Arial" w:eastAsiaTheme="minorEastAsia" w:hAnsi="Arial" w:cs="Arial"/>
          <w:sz w:val="15"/>
          <w:szCs w:val="15"/>
        </w:rPr>
      </w:pPr>
      <w:r w:rsidRPr="00774C5D">
        <w:rPr>
          <w:rFonts w:ascii="Arial" w:eastAsia="Calibri" w:hAnsi="Arial" w:cs="Arial"/>
          <w:sz w:val="15"/>
          <w:szCs w:val="15"/>
        </w:rPr>
        <w:t xml:space="preserve">Wyrażam zgodę na </w:t>
      </w:r>
      <w:r w:rsidR="00514FFF" w:rsidRPr="00774C5D">
        <w:rPr>
          <w:rFonts w:ascii="Arial" w:eastAsia="Calibri" w:hAnsi="Arial" w:cs="Arial"/>
          <w:sz w:val="15"/>
          <w:szCs w:val="15"/>
        </w:rPr>
        <w:t>przydzielenie lub nieprzydzielenie</w:t>
      </w:r>
      <w:r w:rsidRPr="00774C5D">
        <w:rPr>
          <w:rFonts w:ascii="Arial" w:eastAsia="Calibri" w:hAnsi="Arial" w:cs="Arial"/>
          <w:sz w:val="15"/>
          <w:szCs w:val="15"/>
        </w:rPr>
        <w:t xml:space="preserve"> wszystkich Akcji objętych niniejszym zapisem, jak również na </w:t>
      </w:r>
      <w:r w:rsidR="00514FFF" w:rsidRPr="00774C5D">
        <w:rPr>
          <w:rFonts w:ascii="Arial" w:eastAsia="Calibri" w:hAnsi="Arial" w:cs="Arial"/>
          <w:sz w:val="15"/>
          <w:szCs w:val="15"/>
        </w:rPr>
        <w:t>przydzielenie</w:t>
      </w:r>
      <w:r w:rsidRPr="00774C5D">
        <w:rPr>
          <w:rFonts w:ascii="Arial" w:eastAsia="Calibri" w:hAnsi="Arial" w:cs="Arial"/>
          <w:sz w:val="15"/>
          <w:szCs w:val="15"/>
        </w:rPr>
        <w:t xml:space="preserve"> Akcji w liczbie mniejszej niż objęta niniejszym zapisem, zgodnie z </w:t>
      </w:r>
      <w:r w:rsidR="00514FFF" w:rsidRPr="00774C5D">
        <w:rPr>
          <w:rFonts w:ascii="Arial" w:eastAsia="Calibri" w:hAnsi="Arial" w:cs="Arial"/>
          <w:sz w:val="15"/>
          <w:szCs w:val="15"/>
        </w:rPr>
        <w:t>zasadami określonymi</w:t>
      </w:r>
      <w:r w:rsidRPr="00774C5D">
        <w:rPr>
          <w:rFonts w:ascii="Arial" w:eastAsia="Calibri" w:hAnsi="Arial" w:cs="Arial"/>
          <w:sz w:val="15"/>
          <w:szCs w:val="15"/>
        </w:rPr>
        <w:t xml:space="preserve"> w Memorandum;</w:t>
      </w:r>
    </w:p>
    <w:p w14:paraId="4CE96A48" w14:textId="5AA6B819" w:rsidR="00514FFF" w:rsidRPr="00774C5D" w:rsidRDefault="00514FFF" w:rsidP="00514FFF">
      <w:pPr>
        <w:pStyle w:val="Akapitzlist"/>
        <w:keepNext/>
        <w:numPr>
          <w:ilvl w:val="0"/>
          <w:numId w:val="5"/>
        </w:numPr>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Serii </w:t>
      </w:r>
      <w:r w:rsidR="00821FAB">
        <w:rPr>
          <w:rFonts w:ascii="Arial" w:eastAsiaTheme="minorEastAsia" w:hAnsi="Arial" w:cs="Arial"/>
          <w:sz w:val="15"/>
          <w:szCs w:val="15"/>
        </w:rPr>
        <w:t>O</w:t>
      </w:r>
      <w:r w:rsidRPr="00774C5D">
        <w:rPr>
          <w:rFonts w:ascii="Arial" w:eastAsiaTheme="minorEastAsia" w:hAnsi="Arial" w:cs="Arial"/>
          <w:sz w:val="15"/>
          <w:szCs w:val="15"/>
        </w:rPr>
        <w:t xml:space="preserve"> na rachunku wskazanym w formularzu oraz w dyspozycji deponowania Akcji Serii </w:t>
      </w:r>
      <w:r w:rsidR="00821FAB">
        <w:rPr>
          <w:rFonts w:ascii="Arial" w:eastAsiaTheme="minorEastAsia" w:hAnsi="Arial" w:cs="Arial"/>
          <w:sz w:val="15"/>
          <w:szCs w:val="15"/>
        </w:rPr>
        <w:t>O</w:t>
      </w:r>
      <w:r w:rsidRPr="00774C5D">
        <w:rPr>
          <w:rFonts w:ascii="Arial" w:eastAsiaTheme="minorEastAsia" w:hAnsi="Arial" w:cs="Arial"/>
          <w:sz w:val="15"/>
          <w:szCs w:val="15"/>
        </w:rPr>
        <w:t xml:space="preserve"> (w przypadku objęcia Akcji Serii </w:t>
      </w:r>
      <w:r w:rsidR="00821FAB">
        <w:rPr>
          <w:rFonts w:ascii="Arial" w:eastAsiaTheme="minorEastAsia" w:hAnsi="Arial" w:cs="Arial"/>
          <w:sz w:val="15"/>
          <w:szCs w:val="15"/>
        </w:rPr>
        <w:t>O</w:t>
      </w:r>
      <w:r w:rsidRPr="00774C5D">
        <w:rPr>
          <w:rFonts w:ascii="Arial" w:eastAsiaTheme="minorEastAsia" w:hAnsi="Arial" w:cs="Arial"/>
          <w:sz w:val="15"/>
          <w:szCs w:val="15"/>
        </w:rPr>
        <w:t xml:space="preserve"> w drodze zaproszenia Zarz</w:t>
      </w:r>
      <w:r w:rsidR="00051B0B">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sidR="00051B0B">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Memorandum.</w:t>
      </w:r>
    </w:p>
    <w:p w14:paraId="68965CAE" w14:textId="508BB357" w:rsidR="00DB335B" w:rsidRPr="00774C5D" w:rsidRDefault="00DB335B" w:rsidP="00514FFF">
      <w:pPr>
        <w:keepNext/>
        <w:rPr>
          <w:rFonts w:ascii="Arial" w:hAnsi="Arial" w:cs="Arial"/>
        </w:rPr>
      </w:pPr>
    </w:p>
    <w:p w14:paraId="1A6BF28A" w14:textId="77777777" w:rsidR="009B6906" w:rsidRPr="00774C5D" w:rsidRDefault="009B6906" w:rsidP="00514FFF">
      <w:pPr>
        <w:keepNext/>
        <w:rPr>
          <w:rFonts w:ascii="Arial" w:hAnsi="Arial" w:cs="Arial"/>
        </w:rPr>
      </w:pPr>
    </w:p>
    <w:p w14:paraId="6B6E645D" w14:textId="77777777" w:rsidR="00DB335B" w:rsidRPr="00774C5D" w:rsidRDefault="00DB335B" w:rsidP="009B6906">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050D25DF" w14:textId="77777777" w:rsidR="00DB335B" w:rsidRPr="00774C5D" w:rsidRDefault="00DB335B" w:rsidP="00514FFF">
      <w:pPr>
        <w:keepNext/>
        <w:rPr>
          <w:rFonts w:ascii="Arial" w:hAnsi="Arial" w:cs="Arial"/>
        </w:rPr>
      </w:pPr>
      <w:r w:rsidRPr="00774C5D">
        <w:rPr>
          <w:rFonts w:ascii="Arial" w:eastAsia="Arial" w:hAnsi="Arial" w:cs="Arial"/>
          <w:color w:val="000000" w:themeColor="text1"/>
          <w:sz w:val="15"/>
          <w:szCs w:val="15"/>
        </w:rPr>
        <w:t xml:space="preserve"> </w:t>
      </w:r>
    </w:p>
    <w:p w14:paraId="348D92A3" w14:textId="0D27DAD4" w:rsidR="00DB335B" w:rsidRDefault="00DD0761" w:rsidP="00514FFF">
      <w:pPr>
        <w:keepNext/>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 Emitent jest Administratorem Państwa danych osobowych. Administrator Danych Osobowych przetwarza Państwa dane osobowe, w zakresie niezbędnym do zawarcia i wykonania umowy, związanej z przeprowadzaną Ofertą Akcji Serii </w:t>
      </w:r>
      <w:r w:rsidR="00266E76">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oferty Akcji Serii </w:t>
      </w:r>
      <w:r w:rsidR="00821FAB">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(podstawa z art. 6 ust. 1 lit. c RODO). 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udzielonej zgody w dowolnym momencie. Wycofanie to nie wpływa </w:t>
      </w:r>
      <w:r w:rsidRPr="00DD0761">
        <w:rPr>
          <w:rFonts w:ascii="Arial" w:eastAsia="Arial" w:hAnsi="Arial" w:cs="Arial"/>
          <w:color w:val="000000" w:themeColor="text1"/>
          <w:sz w:val="15"/>
          <w:szCs w:val="15"/>
        </w:rPr>
        <w:lastRenderedPageBreak/>
        <w:t xml:space="preserve">jednak na zgodność z prawem przetwarzania, którego dokonano na podstawie zgody przed jej wycofaniem. (6) prawo do wniesienia skargi do organu nadzorczego (Prezesa Urzędu Ochrony Danych Osobowych). Potwierdzam, że zostałem poinformowany, że moje dane osobowe mogą zostać przekazane i przetwarzane przez Podmiot Pośredniczący oraz inne podmioty i instytucje w zakresie niezbędnym do przeprowadzenia Oferty Publicznej, dokonania przydziału, wprowadzenia Akcji Serii </w:t>
      </w:r>
      <w:r w:rsidR="00821FAB">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Serii </w:t>
      </w:r>
      <w:r w:rsidR="00821FAB">
        <w:rPr>
          <w:rFonts w:ascii="Arial" w:eastAsia="Arial" w:hAnsi="Arial" w:cs="Arial"/>
          <w:color w:val="000000" w:themeColor="text1"/>
          <w:sz w:val="15"/>
          <w:szCs w:val="15"/>
        </w:rPr>
        <w:t>O</w:t>
      </w:r>
      <w:r w:rsidRPr="00DD0761">
        <w:rPr>
          <w:rFonts w:ascii="Arial" w:eastAsia="Arial" w:hAnsi="Arial" w:cs="Arial"/>
          <w:color w:val="000000" w:themeColor="text1"/>
          <w:sz w:val="15"/>
          <w:szCs w:val="15"/>
        </w:rPr>
        <w:t xml:space="preserve"> oraz upoważniam te podmioty i instytucje do otrzymania i przetwarzania tych informacji. 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363F45AA" w14:textId="77777777" w:rsidR="00DB335B" w:rsidRDefault="00DB335B" w:rsidP="00514FFF">
      <w:pPr>
        <w:keepNext/>
      </w:pPr>
      <w:r w:rsidRPr="079811A0">
        <w:rPr>
          <w:rFonts w:ascii="Arial" w:eastAsia="Arial" w:hAnsi="Arial" w:cs="Arial"/>
          <w:color w:val="000000" w:themeColor="text1"/>
          <w:sz w:val="15"/>
          <w:szCs w:val="15"/>
        </w:rPr>
        <w:t xml:space="preserve"> </w:t>
      </w:r>
    </w:p>
    <w:p w14:paraId="34606B6B" w14:textId="77777777" w:rsidR="00DB335B" w:rsidRDefault="00DB335B" w:rsidP="00514FFF">
      <w:pPr>
        <w:keepNext/>
      </w:pPr>
      <w:r w:rsidRPr="079811A0">
        <w:rPr>
          <w:rFonts w:ascii="Arial" w:eastAsia="Arial" w:hAnsi="Arial" w:cs="Arial"/>
          <w:color w:val="000000" w:themeColor="text1"/>
          <w:sz w:val="15"/>
          <w:szCs w:val="15"/>
        </w:rPr>
        <w:t xml:space="preserve"> </w:t>
      </w:r>
    </w:p>
    <w:p w14:paraId="4E23DAC5" w14:textId="77777777" w:rsidR="00A87CB7" w:rsidRDefault="00A87CB7" w:rsidP="00514FFF">
      <w:pPr>
        <w:keepNext/>
        <w:rPr>
          <w:rFonts w:ascii="Arial" w:eastAsia="Arial" w:hAnsi="Arial" w:cs="Arial"/>
          <w:b/>
          <w:bCs/>
          <w:color w:val="000000" w:themeColor="text1"/>
          <w:sz w:val="16"/>
          <w:szCs w:val="16"/>
        </w:rPr>
      </w:pPr>
    </w:p>
    <w:p w14:paraId="508C87D0" w14:textId="77777777" w:rsidR="00A87CB7" w:rsidRDefault="00A87CB7" w:rsidP="00514FFF">
      <w:pPr>
        <w:keepNext/>
        <w:rPr>
          <w:rFonts w:ascii="Arial" w:eastAsia="Arial" w:hAnsi="Arial" w:cs="Arial"/>
          <w:b/>
          <w:bCs/>
          <w:color w:val="000000" w:themeColor="text1"/>
          <w:sz w:val="16"/>
          <w:szCs w:val="16"/>
        </w:rPr>
      </w:pPr>
    </w:p>
    <w:p w14:paraId="5DF7220D" w14:textId="6A0FF270" w:rsidR="00DB335B" w:rsidRDefault="00DB335B" w:rsidP="00514FFF">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
    <w:p w14:paraId="4D1538AD" w14:textId="77777777" w:rsidR="00A87CB7" w:rsidRDefault="00A87CB7" w:rsidP="00514FFF">
      <w:pPr>
        <w:keepNext/>
        <w:rPr>
          <w:rFonts w:ascii="Arial" w:eastAsia="Arial" w:hAnsi="Arial" w:cs="Arial"/>
          <w:b/>
          <w:bCs/>
          <w:color w:val="000000" w:themeColor="text1"/>
          <w:sz w:val="16"/>
          <w:szCs w:val="16"/>
        </w:rPr>
      </w:pPr>
    </w:p>
    <w:p w14:paraId="422C2D5F" w14:textId="77777777" w:rsidR="00A87CB7" w:rsidRDefault="00A87CB7" w:rsidP="00514FFF">
      <w:pPr>
        <w:keepNext/>
        <w:rPr>
          <w:rFonts w:ascii="Arial" w:eastAsia="Arial" w:hAnsi="Arial" w:cs="Arial"/>
          <w:b/>
          <w:bCs/>
          <w:color w:val="000000" w:themeColor="text1"/>
          <w:sz w:val="16"/>
          <w:szCs w:val="16"/>
        </w:rPr>
      </w:pPr>
    </w:p>
    <w:p w14:paraId="3EB08AC3" w14:textId="77777777" w:rsidR="00676827" w:rsidRDefault="00A87CB7" w:rsidP="00514FFF">
      <w:pPr>
        <w:keepNext/>
        <w:rPr>
          <w:rFonts w:ascii="Arial" w:eastAsia="Arial" w:hAnsi="Arial" w:cs="Arial"/>
          <w:b/>
          <w:bCs/>
          <w:color w:val="000000" w:themeColor="text1"/>
          <w:sz w:val="16"/>
          <w:szCs w:val="16"/>
        </w:rPr>
        <w:sectPr w:rsidR="006768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A87CB7">
        <w:rPr>
          <w:rFonts w:ascii="Arial" w:eastAsia="Arial" w:hAnsi="Arial" w:cs="Arial"/>
          <w:b/>
          <w:bCs/>
          <w:color w:val="000000" w:themeColor="text1"/>
          <w:sz w:val="16"/>
          <w:szCs w:val="16"/>
        </w:rPr>
        <w:t>Data, pieczęć, podpis i adres przyjmującego Zapis</w:t>
      </w:r>
      <w:r w:rsidR="00720024">
        <w:rPr>
          <w:rFonts w:ascii="Arial" w:eastAsia="Arial" w:hAnsi="Arial" w:cs="Arial"/>
          <w:b/>
          <w:bCs/>
          <w:color w:val="000000" w:themeColor="text1"/>
          <w:sz w:val="16"/>
          <w:szCs w:val="16"/>
        </w:rPr>
        <w:t>:…………………………………...</w:t>
      </w:r>
    </w:p>
    <w:p w14:paraId="6AAC181B" w14:textId="44A11394" w:rsidR="00676827" w:rsidRPr="00676827" w:rsidRDefault="00676827" w:rsidP="00676827">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2E36C044" w14:textId="7394D50E" w:rsidR="00676827" w:rsidRPr="00676827" w:rsidRDefault="003C0CE8" w:rsidP="00676827">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przypadku </w:t>
      </w:r>
      <w:r w:rsidR="00676827" w:rsidRPr="00676827">
        <w:rPr>
          <w:rFonts w:ascii="Arial" w:eastAsia="Arial" w:hAnsi="Arial" w:cs="Arial"/>
          <w:bCs/>
          <w:color w:val="000000" w:themeColor="text1"/>
          <w:sz w:val="24"/>
          <w:szCs w:val="24"/>
        </w:rPr>
        <w:t>zapisów składanych w odpowiedzi na zaproszenie Zarządu Emitenta)</w:t>
      </w:r>
    </w:p>
    <w:p w14:paraId="4E3B3BE6" w14:textId="77777777" w:rsidR="00676827" w:rsidRPr="00676827" w:rsidRDefault="00676827" w:rsidP="00514FFF">
      <w:pPr>
        <w:keepNext/>
        <w:rPr>
          <w:rFonts w:ascii="Arial" w:eastAsia="Arial" w:hAnsi="Arial" w:cs="Arial"/>
          <w:b/>
          <w:bCs/>
          <w:color w:val="000000" w:themeColor="text1"/>
          <w:sz w:val="24"/>
          <w:szCs w:val="24"/>
        </w:rPr>
      </w:pPr>
    </w:p>
    <w:p w14:paraId="5175BEBF" w14:textId="77777777" w:rsidR="00676827" w:rsidRDefault="00676827" w:rsidP="00514FFF">
      <w:pPr>
        <w:keepNext/>
        <w:rPr>
          <w:rFonts w:ascii="Arial" w:eastAsia="Arial" w:hAnsi="Arial" w:cs="Arial"/>
          <w:b/>
          <w:bCs/>
          <w:color w:val="000000" w:themeColor="text1"/>
          <w:sz w:val="16"/>
          <w:szCs w:val="16"/>
        </w:rPr>
      </w:pPr>
    </w:p>
    <w:p w14:paraId="2D237736" w14:textId="77777777" w:rsidR="00676827" w:rsidRDefault="00676827" w:rsidP="00514FFF">
      <w:pPr>
        <w:keepNext/>
        <w:rPr>
          <w:rFonts w:ascii="Arial" w:eastAsia="Arial" w:hAnsi="Arial" w:cs="Arial"/>
          <w:b/>
          <w:bCs/>
          <w:color w:val="000000" w:themeColor="text1"/>
          <w:sz w:val="16"/>
          <w:szCs w:val="16"/>
        </w:rPr>
      </w:pPr>
    </w:p>
    <w:p w14:paraId="4E4FC474" w14:textId="77777777" w:rsidR="00676827" w:rsidRPr="00682663" w:rsidRDefault="00676827" w:rsidP="00514FFF">
      <w:pPr>
        <w:keepNext/>
        <w:rPr>
          <w:rFonts w:ascii="Arial" w:eastAsia="Arial" w:hAnsi="Arial" w:cs="Arial"/>
          <w:b/>
          <w:bCs/>
          <w:color w:val="000000" w:themeColor="text1"/>
          <w:sz w:val="22"/>
        </w:rPr>
      </w:pPr>
    </w:p>
    <w:p w14:paraId="2B051420" w14:textId="1068F0DD" w:rsidR="00676827" w:rsidRPr="00676827" w:rsidRDefault="00676827" w:rsidP="00FE0373">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Serii </w:t>
      </w:r>
      <w:r w:rsidR="005A2FCB">
        <w:rPr>
          <w:rFonts w:ascii="Arial" w:eastAsia="Arial" w:hAnsi="Arial" w:cs="Arial"/>
          <w:bCs/>
          <w:color w:val="000000" w:themeColor="text1"/>
          <w:sz w:val="22"/>
        </w:rPr>
        <w:t>O</w:t>
      </w:r>
      <w:r w:rsidRPr="00682663">
        <w:rPr>
          <w:rFonts w:ascii="Arial" w:eastAsia="Arial" w:hAnsi="Arial" w:cs="Arial"/>
          <w:bCs/>
          <w:color w:val="000000" w:themeColor="text1"/>
          <w:sz w:val="22"/>
        </w:rPr>
        <w:t xml:space="preserve"> p</w:t>
      </w:r>
      <w:r w:rsidR="003C0CE8" w:rsidRPr="00682663">
        <w:rPr>
          <w:rFonts w:ascii="Arial" w:eastAsia="Arial" w:hAnsi="Arial" w:cs="Arial"/>
          <w:bCs/>
          <w:color w:val="000000" w:themeColor="text1"/>
          <w:sz w:val="22"/>
        </w:rPr>
        <w:t xml:space="preserve">rzydzielonych w wyniku złożenia </w:t>
      </w:r>
      <w:r w:rsidRPr="00682663">
        <w:rPr>
          <w:rFonts w:ascii="Arial" w:eastAsia="Arial" w:hAnsi="Arial" w:cs="Arial"/>
          <w:bCs/>
          <w:color w:val="000000" w:themeColor="text1"/>
          <w:sz w:val="22"/>
        </w:rPr>
        <w:t>zapisu</w:t>
      </w:r>
      <w:r w:rsidR="003C0CE8" w:rsidRPr="00682663">
        <w:rPr>
          <w:rFonts w:ascii="Arial" w:eastAsia="Arial" w:hAnsi="Arial" w:cs="Arial"/>
          <w:bCs/>
          <w:color w:val="000000" w:themeColor="text1"/>
          <w:sz w:val="22"/>
        </w:rPr>
        <w:t xml:space="preserve"> w odpowiedzi na zaproszenie Zarządu Emitenta</w:t>
      </w:r>
      <w:r w:rsidRPr="00682663">
        <w:rPr>
          <w:rFonts w:ascii="Arial" w:eastAsia="Arial" w:hAnsi="Arial" w:cs="Arial"/>
          <w:bCs/>
          <w:color w:val="000000" w:themeColor="text1"/>
          <w:sz w:val="22"/>
        </w:rPr>
        <w:t xml:space="preserve"> na rachunku inwestycyjnym o numerze </w:t>
      </w:r>
      <w:r w:rsidR="00FE0373" w:rsidRPr="079811A0">
        <w:rPr>
          <w:rFonts w:ascii="Arial" w:eastAsia="Arial" w:hAnsi="Arial" w:cs="Arial"/>
          <w:color w:val="000000" w:themeColor="text1"/>
          <w:sz w:val="16"/>
          <w:szCs w:val="16"/>
        </w:rPr>
        <w:t xml:space="preserve"> </w:t>
      </w:r>
      <w:permStart w:id="1194470597" w:edGrp="everyone"/>
      <w:r w:rsidR="00FE0373">
        <w:rPr>
          <w:rFonts w:ascii="Arial" w:eastAsia="Arial" w:hAnsi="Arial" w:cs="Arial"/>
          <w:color w:val="000000" w:themeColor="text1"/>
          <w:sz w:val="16"/>
          <w:szCs w:val="16"/>
        </w:rPr>
        <w:t xml:space="preserve">                          </w:t>
      </w:r>
      <w:permEnd w:id="1194470597"/>
      <w:r w:rsidRPr="00682663">
        <w:rPr>
          <w:rFonts w:ascii="Arial" w:eastAsia="Arial" w:hAnsi="Arial" w:cs="Arial"/>
          <w:bCs/>
          <w:color w:val="000000" w:themeColor="text1"/>
          <w:sz w:val="22"/>
        </w:rPr>
        <w:t xml:space="preserve"> prowadzonym przez: </w:t>
      </w:r>
      <w:r w:rsidR="00FE0373" w:rsidRPr="079811A0">
        <w:rPr>
          <w:rFonts w:ascii="Arial" w:eastAsia="Arial" w:hAnsi="Arial" w:cs="Arial"/>
          <w:color w:val="000000" w:themeColor="text1"/>
          <w:sz w:val="16"/>
          <w:szCs w:val="16"/>
        </w:rPr>
        <w:t xml:space="preserve"> </w:t>
      </w:r>
      <w:permStart w:id="229130427" w:edGrp="everyone"/>
      <w:r w:rsidR="00FE0373">
        <w:rPr>
          <w:rFonts w:ascii="Arial" w:eastAsia="Arial" w:hAnsi="Arial" w:cs="Arial"/>
          <w:color w:val="000000" w:themeColor="text1"/>
          <w:sz w:val="16"/>
          <w:szCs w:val="16"/>
        </w:rPr>
        <w:t xml:space="preserve">                          </w:t>
      </w:r>
      <w:permEnd w:id="229130427"/>
    </w:p>
    <w:p w14:paraId="0D74C67D" w14:textId="77777777" w:rsidR="00676827" w:rsidRPr="00676827" w:rsidRDefault="00676827" w:rsidP="00514FFF">
      <w:pPr>
        <w:keepNext/>
        <w:rPr>
          <w:rFonts w:ascii="Arial" w:eastAsia="Arial" w:hAnsi="Arial" w:cs="Arial"/>
          <w:bCs/>
          <w:color w:val="000000" w:themeColor="text1"/>
          <w:sz w:val="22"/>
        </w:rPr>
      </w:pPr>
    </w:p>
    <w:p w14:paraId="53EF51CC" w14:textId="77777777" w:rsidR="00676827" w:rsidRPr="00676827" w:rsidRDefault="00676827" w:rsidP="00514FFF">
      <w:pPr>
        <w:keepNext/>
        <w:rPr>
          <w:rFonts w:ascii="Arial" w:eastAsia="Arial" w:hAnsi="Arial" w:cs="Arial"/>
          <w:bCs/>
          <w:color w:val="000000" w:themeColor="text1"/>
          <w:sz w:val="22"/>
        </w:rPr>
      </w:pPr>
    </w:p>
    <w:p w14:paraId="29583E95" w14:textId="652E1B7A" w:rsidR="0067682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Miejsce i data złożenia dyspozycji </w:t>
      </w:r>
      <w:r w:rsidR="00FE0373" w:rsidRPr="079811A0">
        <w:rPr>
          <w:rFonts w:ascii="Arial" w:eastAsia="Arial" w:hAnsi="Arial" w:cs="Arial"/>
          <w:color w:val="000000" w:themeColor="text1"/>
          <w:sz w:val="16"/>
          <w:szCs w:val="16"/>
        </w:rPr>
        <w:t xml:space="preserve"> </w:t>
      </w:r>
      <w:permStart w:id="1920337389" w:edGrp="everyone"/>
      <w:r w:rsidR="00FE0373">
        <w:rPr>
          <w:rFonts w:ascii="Arial" w:eastAsia="Arial" w:hAnsi="Arial" w:cs="Arial"/>
          <w:color w:val="000000" w:themeColor="text1"/>
          <w:sz w:val="16"/>
          <w:szCs w:val="16"/>
        </w:rPr>
        <w:t xml:space="preserve">                          </w:t>
      </w:r>
      <w:permEnd w:id="1920337389"/>
    </w:p>
    <w:p w14:paraId="0CDB8C99" w14:textId="77777777" w:rsidR="00676827" w:rsidRPr="00676827" w:rsidRDefault="00676827" w:rsidP="00514FFF">
      <w:pPr>
        <w:keepNext/>
        <w:rPr>
          <w:rFonts w:ascii="Arial" w:eastAsia="Arial" w:hAnsi="Arial" w:cs="Arial"/>
          <w:bCs/>
          <w:color w:val="000000" w:themeColor="text1"/>
          <w:sz w:val="22"/>
        </w:rPr>
      </w:pPr>
    </w:p>
    <w:p w14:paraId="7601F668" w14:textId="77777777" w:rsidR="00676827" w:rsidRPr="00676827" w:rsidRDefault="00676827" w:rsidP="00514FFF">
      <w:pPr>
        <w:keepNext/>
        <w:rPr>
          <w:rFonts w:ascii="Arial" w:eastAsia="Arial" w:hAnsi="Arial" w:cs="Arial"/>
          <w:bCs/>
          <w:color w:val="000000" w:themeColor="text1"/>
          <w:sz w:val="22"/>
        </w:rPr>
      </w:pPr>
    </w:p>
    <w:p w14:paraId="2D863AED" w14:textId="77777777" w:rsidR="00676827" w:rsidRPr="00676827" w:rsidRDefault="00676827" w:rsidP="00514FFF">
      <w:pPr>
        <w:keepNext/>
        <w:rPr>
          <w:rFonts w:ascii="Arial" w:eastAsia="Arial" w:hAnsi="Arial" w:cs="Arial"/>
          <w:bCs/>
          <w:color w:val="000000" w:themeColor="text1"/>
          <w:sz w:val="22"/>
        </w:rPr>
      </w:pPr>
    </w:p>
    <w:p w14:paraId="118F6EBE" w14:textId="77777777" w:rsidR="00676827" w:rsidRDefault="00676827" w:rsidP="00514FFF">
      <w:pPr>
        <w:keepNext/>
        <w:rPr>
          <w:rFonts w:ascii="Arial" w:eastAsia="Arial" w:hAnsi="Arial" w:cs="Arial"/>
          <w:bCs/>
          <w:color w:val="000000" w:themeColor="text1"/>
          <w:sz w:val="22"/>
        </w:rPr>
      </w:pPr>
    </w:p>
    <w:p w14:paraId="14F76BBF" w14:textId="77777777" w:rsidR="005D6D8D" w:rsidRPr="00676827" w:rsidRDefault="005D6D8D" w:rsidP="00514FFF">
      <w:pPr>
        <w:keepNext/>
        <w:rPr>
          <w:rFonts w:ascii="Arial" w:eastAsia="Arial" w:hAnsi="Arial" w:cs="Arial"/>
          <w:bCs/>
          <w:color w:val="000000" w:themeColor="text1"/>
          <w:sz w:val="22"/>
        </w:rPr>
      </w:pPr>
    </w:p>
    <w:p w14:paraId="46981DEE" w14:textId="77777777" w:rsidR="00676827" w:rsidRPr="00676827" w:rsidRDefault="00676827" w:rsidP="00514FFF">
      <w:pPr>
        <w:keepNext/>
        <w:rPr>
          <w:rFonts w:ascii="Arial" w:eastAsia="Arial" w:hAnsi="Arial" w:cs="Arial"/>
          <w:bCs/>
          <w:color w:val="000000" w:themeColor="text1"/>
          <w:sz w:val="22"/>
        </w:rPr>
      </w:pPr>
    </w:p>
    <w:p w14:paraId="01B2A027" w14:textId="7F8E664C" w:rsidR="0067682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 w14:paraId="33D57E43" w14:textId="5EE84B2D" w:rsidR="00A87CB7" w:rsidRPr="00676827" w:rsidRDefault="00676827" w:rsidP="00514FFF">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r>
      <w:r w:rsidR="005D6D8D">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76732AFB" w14:textId="77777777" w:rsidR="00676827" w:rsidRPr="00676827" w:rsidRDefault="00676827" w:rsidP="00514FFF">
      <w:pPr>
        <w:keepNext/>
        <w:rPr>
          <w:rFonts w:ascii="Arial" w:eastAsia="Arial" w:hAnsi="Arial" w:cs="Arial"/>
          <w:bCs/>
          <w:color w:val="000000" w:themeColor="text1"/>
          <w:sz w:val="22"/>
        </w:rPr>
      </w:pPr>
    </w:p>
    <w:p w14:paraId="3B44CE61" w14:textId="77777777" w:rsidR="00676827" w:rsidRPr="00676827" w:rsidRDefault="00676827" w:rsidP="00514FFF">
      <w:pPr>
        <w:keepNext/>
        <w:rPr>
          <w:rFonts w:ascii="Arial" w:eastAsia="Arial" w:hAnsi="Arial" w:cs="Arial"/>
          <w:bCs/>
          <w:color w:val="000000" w:themeColor="text1"/>
          <w:sz w:val="22"/>
        </w:rPr>
      </w:pPr>
    </w:p>
    <w:p w14:paraId="59AE27FE" w14:textId="77777777" w:rsidR="00676827" w:rsidRPr="00676827" w:rsidRDefault="00676827" w:rsidP="00514FFF">
      <w:pPr>
        <w:keepNext/>
        <w:rPr>
          <w:rFonts w:ascii="Arial" w:eastAsia="Arial" w:hAnsi="Arial" w:cs="Arial"/>
          <w:bCs/>
          <w:color w:val="000000" w:themeColor="text1"/>
          <w:sz w:val="22"/>
        </w:rPr>
      </w:pPr>
    </w:p>
    <w:p w14:paraId="0941236D" w14:textId="77777777" w:rsidR="00676827" w:rsidRPr="00676827" w:rsidRDefault="00676827" w:rsidP="00514FFF">
      <w:pPr>
        <w:keepNext/>
        <w:rPr>
          <w:sz w:val="22"/>
        </w:rPr>
      </w:pPr>
    </w:p>
    <w:sectPr w:rsidR="00676827" w:rsidRPr="006768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56AF" w14:textId="77777777" w:rsidR="0060571F" w:rsidRDefault="0060571F" w:rsidP="00DB335B">
      <w:pPr>
        <w:spacing w:line="240" w:lineRule="auto"/>
      </w:pPr>
      <w:r>
        <w:separator/>
      </w:r>
    </w:p>
  </w:endnote>
  <w:endnote w:type="continuationSeparator" w:id="0">
    <w:p w14:paraId="1BE712C1" w14:textId="77777777" w:rsidR="0060571F" w:rsidRDefault="0060571F" w:rsidP="00DB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49AF" w14:textId="77777777" w:rsidR="007F7C2C" w:rsidRDefault="007F7C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F773" w14:textId="77777777" w:rsidR="007F7C2C" w:rsidRDefault="007F7C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8B54" w14:textId="77777777" w:rsidR="007F7C2C" w:rsidRDefault="007F7C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C981" w14:textId="77777777" w:rsidR="0060571F" w:rsidRDefault="0060571F" w:rsidP="00DB335B">
      <w:pPr>
        <w:spacing w:line="240" w:lineRule="auto"/>
      </w:pPr>
      <w:r>
        <w:separator/>
      </w:r>
    </w:p>
  </w:footnote>
  <w:footnote w:type="continuationSeparator" w:id="0">
    <w:p w14:paraId="52123E3C" w14:textId="77777777" w:rsidR="0060571F" w:rsidRDefault="0060571F" w:rsidP="00DB3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B3C7" w14:textId="77777777" w:rsidR="007F7C2C" w:rsidRDefault="007F7C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1DA0" w14:textId="77777777" w:rsidR="007F7C2C" w:rsidRDefault="007F7C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AFAA" w14:textId="77777777" w:rsidR="007F7C2C" w:rsidRDefault="007F7C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94A72DE"/>
    <w:multiLevelType w:val="hybridMultilevel"/>
    <w:tmpl w:val="17C432BA"/>
    <w:lvl w:ilvl="0" w:tplc="75CC94A0">
      <w:start w:val="1"/>
      <w:numFmt w:val="decimal"/>
      <w:lvlText w:val="%1."/>
      <w:lvlJc w:val="left"/>
      <w:pPr>
        <w:ind w:left="720" w:hanging="360"/>
      </w:pPr>
    </w:lvl>
    <w:lvl w:ilvl="1" w:tplc="351CEC0C">
      <w:start w:val="1"/>
      <w:numFmt w:val="decimal"/>
      <w:lvlText w:val="%2."/>
      <w:lvlJc w:val="left"/>
      <w:pPr>
        <w:ind w:left="1440" w:hanging="360"/>
      </w:pPr>
    </w:lvl>
    <w:lvl w:ilvl="2" w:tplc="127093AA">
      <w:start w:val="1"/>
      <w:numFmt w:val="lowerRoman"/>
      <w:lvlText w:val="%3."/>
      <w:lvlJc w:val="right"/>
      <w:pPr>
        <w:ind w:left="2160" w:hanging="180"/>
      </w:pPr>
    </w:lvl>
    <w:lvl w:ilvl="3" w:tplc="51F0CFDC">
      <w:start w:val="1"/>
      <w:numFmt w:val="decimal"/>
      <w:lvlText w:val="%4."/>
      <w:lvlJc w:val="left"/>
      <w:pPr>
        <w:ind w:left="2880" w:hanging="360"/>
      </w:pPr>
    </w:lvl>
    <w:lvl w:ilvl="4" w:tplc="B20ACA66">
      <w:start w:val="1"/>
      <w:numFmt w:val="lowerLetter"/>
      <w:lvlText w:val="%5."/>
      <w:lvlJc w:val="left"/>
      <w:pPr>
        <w:ind w:left="3600" w:hanging="360"/>
      </w:pPr>
    </w:lvl>
    <w:lvl w:ilvl="5" w:tplc="2F2CFB74">
      <w:start w:val="1"/>
      <w:numFmt w:val="lowerRoman"/>
      <w:lvlText w:val="%6."/>
      <w:lvlJc w:val="right"/>
      <w:pPr>
        <w:ind w:left="4320" w:hanging="180"/>
      </w:pPr>
    </w:lvl>
    <w:lvl w:ilvl="6" w:tplc="2F3A1060">
      <w:start w:val="1"/>
      <w:numFmt w:val="decimal"/>
      <w:lvlText w:val="%7."/>
      <w:lvlJc w:val="left"/>
      <w:pPr>
        <w:ind w:left="5040" w:hanging="360"/>
      </w:pPr>
    </w:lvl>
    <w:lvl w:ilvl="7" w:tplc="B4F840D4">
      <w:start w:val="1"/>
      <w:numFmt w:val="lowerLetter"/>
      <w:lvlText w:val="%8."/>
      <w:lvlJc w:val="left"/>
      <w:pPr>
        <w:ind w:left="5760" w:hanging="360"/>
      </w:pPr>
    </w:lvl>
    <w:lvl w:ilvl="8" w:tplc="6F1AD92E">
      <w:start w:val="1"/>
      <w:numFmt w:val="lowerRoman"/>
      <w:lvlText w:val="%9."/>
      <w:lvlJc w:val="right"/>
      <w:pPr>
        <w:ind w:left="6480" w:hanging="180"/>
      </w:pPr>
    </w:lvl>
  </w:abstractNum>
  <w:abstractNum w:abstractNumId="2" w15:restartNumberingAfterBreak="0">
    <w:nsid w:val="3D924667"/>
    <w:multiLevelType w:val="hybridMultilevel"/>
    <w:tmpl w:val="3150436A"/>
    <w:lvl w:ilvl="0" w:tplc="97C610C6">
      <w:start w:val="1"/>
      <w:numFmt w:val="lowerLetter"/>
      <w:lvlText w:val="%1."/>
      <w:lvlJc w:val="left"/>
      <w:pPr>
        <w:ind w:left="720" w:hanging="360"/>
      </w:p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4D90552E"/>
    <w:multiLevelType w:val="hybridMultilevel"/>
    <w:tmpl w:val="3E441048"/>
    <w:lvl w:ilvl="0" w:tplc="F48092E6">
      <w:start w:val="1"/>
      <w:numFmt w:val="bullet"/>
      <w:lvlText w:val="-"/>
      <w:lvlJc w:val="left"/>
      <w:pPr>
        <w:ind w:left="720" w:hanging="360"/>
      </w:pPr>
      <w:rPr>
        <w:rFonts w:ascii="&quot;Calibri&quot;,sans-serif" w:hAnsi="&quot;Calibri&quot;,sans-serif" w:hint="default"/>
      </w:rPr>
    </w:lvl>
    <w:lvl w:ilvl="1" w:tplc="032E72A4">
      <w:start w:val="1"/>
      <w:numFmt w:val="bullet"/>
      <w:lvlText w:val="o"/>
      <w:lvlJc w:val="left"/>
      <w:pPr>
        <w:ind w:left="1440" w:hanging="360"/>
      </w:pPr>
      <w:rPr>
        <w:rFonts w:ascii="Courier New" w:hAnsi="Courier New" w:hint="default"/>
      </w:rPr>
    </w:lvl>
    <w:lvl w:ilvl="2" w:tplc="7D26B2CA">
      <w:start w:val="1"/>
      <w:numFmt w:val="bullet"/>
      <w:lvlText w:val=""/>
      <w:lvlJc w:val="left"/>
      <w:pPr>
        <w:ind w:left="2160" w:hanging="360"/>
      </w:pPr>
      <w:rPr>
        <w:rFonts w:ascii="Wingdings" w:hAnsi="Wingdings" w:hint="default"/>
      </w:rPr>
    </w:lvl>
    <w:lvl w:ilvl="3" w:tplc="6E08BDCA">
      <w:start w:val="1"/>
      <w:numFmt w:val="bullet"/>
      <w:lvlText w:val=""/>
      <w:lvlJc w:val="left"/>
      <w:pPr>
        <w:ind w:left="2880" w:hanging="360"/>
      </w:pPr>
      <w:rPr>
        <w:rFonts w:ascii="Symbol" w:hAnsi="Symbol" w:hint="default"/>
      </w:rPr>
    </w:lvl>
    <w:lvl w:ilvl="4" w:tplc="5F0813F2">
      <w:start w:val="1"/>
      <w:numFmt w:val="bullet"/>
      <w:lvlText w:val="o"/>
      <w:lvlJc w:val="left"/>
      <w:pPr>
        <w:ind w:left="3600" w:hanging="360"/>
      </w:pPr>
      <w:rPr>
        <w:rFonts w:ascii="Courier New" w:hAnsi="Courier New" w:hint="default"/>
      </w:rPr>
    </w:lvl>
    <w:lvl w:ilvl="5" w:tplc="990E22A4">
      <w:start w:val="1"/>
      <w:numFmt w:val="bullet"/>
      <w:lvlText w:val=""/>
      <w:lvlJc w:val="left"/>
      <w:pPr>
        <w:ind w:left="4320" w:hanging="360"/>
      </w:pPr>
      <w:rPr>
        <w:rFonts w:ascii="Wingdings" w:hAnsi="Wingdings" w:hint="default"/>
      </w:rPr>
    </w:lvl>
    <w:lvl w:ilvl="6" w:tplc="71D0A818">
      <w:start w:val="1"/>
      <w:numFmt w:val="bullet"/>
      <w:lvlText w:val=""/>
      <w:lvlJc w:val="left"/>
      <w:pPr>
        <w:ind w:left="5040" w:hanging="360"/>
      </w:pPr>
      <w:rPr>
        <w:rFonts w:ascii="Symbol" w:hAnsi="Symbol" w:hint="default"/>
      </w:rPr>
    </w:lvl>
    <w:lvl w:ilvl="7" w:tplc="11A43010">
      <w:start w:val="1"/>
      <w:numFmt w:val="bullet"/>
      <w:lvlText w:val="o"/>
      <w:lvlJc w:val="left"/>
      <w:pPr>
        <w:ind w:left="5760" w:hanging="360"/>
      </w:pPr>
      <w:rPr>
        <w:rFonts w:ascii="Courier New" w:hAnsi="Courier New" w:hint="default"/>
      </w:rPr>
    </w:lvl>
    <w:lvl w:ilvl="8" w:tplc="664CFF78">
      <w:start w:val="1"/>
      <w:numFmt w:val="bullet"/>
      <w:lvlText w:val=""/>
      <w:lvlJc w:val="left"/>
      <w:pPr>
        <w:ind w:left="6480" w:hanging="360"/>
      </w:pPr>
      <w:rPr>
        <w:rFonts w:ascii="Wingdings" w:hAnsi="Wingdings" w:hint="default"/>
      </w:rPr>
    </w:lvl>
  </w:abstractNum>
  <w:abstractNum w:abstractNumId="4" w15:restartNumberingAfterBreak="0">
    <w:nsid w:val="52833365"/>
    <w:multiLevelType w:val="hybridMultilevel"/>
    <w:tmpl w:val="E04EA110"/>
    <w:lvl w:ilvl="0" w:tplc="892A6FF6">
      <w:start w:val="1"/>
      <w:numFmt w:val="bullet"/>
      <w:lvlText w:val="-"/>
      <w:lvlJc w:val="left"/>
      <w:pPr>
        <w:ind w:left="720" w:hanging="360"/>
      </w:pPr>
      <w:rPr>
        <w:rFonts w:ascii="&quot;Calibri&quot;,sans-serif" w:hAnsi="&quot;Calibri&quot;,sans-serif" w:hint="default"/>
      </w:rPr>
    </w:lvl>
    <w:lvl w:ilvl="1" w:tplc="B908E74C">
      <w:start w:val="1"/>
      <w:numFmt w:val="bullet"/>
      <w:lvlText w:val="o"/>
      <w:lvlJc w:val="left"/>
      <w:pPr>
        <w:ind w:left="1440" w:hanging="360"/>
      </w:pPr>
      <w:rPr>
        <w:rFonts w:ascii="Courier New" w:hAnsi="Courier New" w:hint="default"/>
      </w:rPr>
    </w:lvl>
    <w:lvl w:ilvl="2" w:tplc="16227EA8">
      <w:start w:val="1"/>
      <w:numFmt w:val="bullet"/>
      <w:lvlText w:val=""/>
      <w:lvlJc w:val="left"/>
      <w:pPr>
        <w:ind w:left="2160" w:hanging="360"/>
      </w:pPr>
      <w:rPr>
        <w:rFonts w:ascii="Wingdings" w:hAnsi="Wingdings" w:hint="default"/>
      </w:rPr>
    </w:lvl>
    <w:lvl w:ilvl="3" w:tplc="670A451E">
      <w:start w:val="1"/>
      <w:numFmt w:val="bullet"/>
      <w:lvlText w:val=""/>
      <w:lvlJc w:val="left"/>
      <w:pPr>
        <w:ind w:left="2880" w:hanging="360"/>
      </w:pPr>
      <w:rPr>
        <w:rFonts w:ascii="Symbol" w:hAnsi="Symbol" w:hint="default"/>
      </w:rPr>
    </w:lvl>
    <w:lvl w:ilvl="4" w:tplc="1CE03C3A">
      <w:start w:val="1"/>
      <w:numFmt w:val="bullet"/>
      <w:lvlText w:val="o"/>
      <w:lvlJc w:val="left"/>
      <w:pPr>
        <w:ind w:left="3600" w:hanging="360"/>
      </w:pPr>
      <w:rPr>
        <w:rFonts w:ascii="Courier New" w:hAnsi="Courier New" w:hint="default"/>
      </w:rPr>
    </w:lvl>
    <w:lvl w:ilvl="5" w:tplc="EF42769C">
      <w:start w:val="1"/>
      <w:numFmt w:val="bullet"/>
      <w:lvlText w:val=""/>
      <w:lvlJc w:val="left"/>
      <w:pPr>
        <w:ind w:left="4320" w:hanging="360"/>
      </w:pPr>
      <w:rPr>
        <w:rFonts w:ascii="Wingdings" w:hAnsi="Wingdings" w:hint="default"/>
      </w:rPr>
    </w:lvl>
    <w:lvl w:ilvl="6" w:tplc="9C34FDE2">
      <w:start w:val="1"/>
      <w:numFmt w:val="bullet"/>
      <w:lvlText w:val=""/>
      <w:lvlJc w:val="left"/>
      <w:pPr>
        <w:ind w:left="5040" w:hanging="360"/>
      </w:pPr>
      <w:rPr>
        <w:rFonts w:ascii="Symbol" w:hAnsi="Symbol" w:hint="default"/>
      </w:rPr>
    </w:lvl>
    <w:lvl w:ilvl="7" w:tplc="926496AA">
      <w:start w:val="1"/>
      <w:numFmt w:val="bullet"/>
      <w:lvlText w:val="o"/>
      <w:lvlJc w:val="left"/>
      <w:pPr>
        <w:ind w:left="5760" w:hanging="360"/>
      </w:pPr>
      <w:rPr>
        <w:rFonts w:ascii="Courier New" w:hAnsi="Courier New" w:hint="default"/>
      </w:rPr>
    </w:lvl>
    <w:lvl w:ilvl="8" w:tplc="78C82166">
      <w:start w:val="1"/>
      <w:numFmt w:val="bullet"/>
      <w:lvlText w:val=""/>
      <w:lvlJc w:val="left"/>
      <w:pPr>
        <w:ind w:left="6480" w:hanging="360"/>
      </w:pPr>
      <w:rPr>
        <w:rFonts w:ascii="Wingdings" w:hAnsi="Wingdings" w:hint="default"/>
      </w:rPr>
    </w:lvl>
  </w:abstractNum>
  <w:abstractNum w:abstractNumId="5" w15:restartNumberingAfterBreak="0">
    <w:nsid w:val="64D17205"/>
    <w:multiLevelType w:val="hybridMultilevel"/>
    <w:tmpl w:val="9C0AB760"/>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6" w15:restartNumberingAfterBreak="0">
    <w:nsid w:val="677C5F1C"/>
    <w:multiLevelType w:val="hybridMultilevel"/>
    <w:tmpl w:val="5764FC8C"/>
    <w:lvl w:ilvl="0" w:tplc="F2E4DC94">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780845"/>
    <w:multiLevelType w:val="hybridMultilevel"/>
    <w:tmpl w:val="F3DC01D0"/>
    <w:lvl w:ilvl="0" w:tplc="E0666A9E">
      <w:start w:val="1"/>
      <w:numFmt w:val="bullet"/>
      <w:lvlText w:val="-"/>
      <w:lvlJc w:val="left"/>
      <w:pPr>
        <w:ind w:left="720" w:hanging="360"/>
      </w:pPr>
      <w:rPr>
        <w:rFonts w:ascii="&quot;Calibri&quot;,sans-serif" w:hAnsi="&quot;Calibri&quot;,sans-serif" w:hint="default"/>
      </w:rPr>
    </w:lvl>
    <w:lvl w:ilvl="1" w:tplc="95A8F3EA">
      <w:start w:val="1"/>
      <w:numFmt w:val="bullet"/>
      <w:lvlText w:val="o"/>
      <w:lvlJc w:val="left"/>
      <w:pPr>
        <w:ind w:left="1440" w:hanging="360"/>
      </w:pPr>
      <w:rPr>
        <w:rFonts w:ascii="Courier New" w:hAnsi="Courier New" w:hint="default"/>
      </w:rPr>
    </w:lvl>
    <w:lvl w:ilvl="2" w:tplc="06067096">
      <w:start w:val="1"/>
      <w:numFmt w:val="bullet"/>
      <w:lvlText w:val=""/>
      <w:lvlJc w:val="left"/>
      <w:pPr>
        <w:ind w:left="2160" w:hanging="360"/>
      </w:pPr>
      <w:rPr>
        <w:rFonts w:ascii="Wingdings" w:hAnsi="Wingdings" w:hint="default"/>
      </w:rPr>
    </w:lvl>
    <w:lvl w:ilvl="3" w:tplc="963E2CBA">
      <w:start w:val="1"/>
      <w:numFmt w:val="bullet"/>
      <w:lvlText w:val=""/>
      <w:lvlJc w:val="left"/>
      <w:pPr>
        <w:ind w:left="2880" w:hanging="360"/>
      </w:pPr>
      <w:rPr>
        <w:rFonts w:ascii="Symbol" w:hAnsi="Symbol" w:hint="default"/>
      </w:rPr>
    </w:lvl>
    <w:lvl w:ilvl="4" w:tplc="4210C02C">
      <w:start w:val="1"/>
      <w:numFmt w:val="bullet"/>
      <w:lvlText w:val="o"/>
      <w:lvlJc w:val="left"/>
      <w:pPr>
        <w:ind w:left="3600" w:hanging="360"/>
      </w:pPr>
      <w:rPr>
        <w:rFonts w:ascii="Courier New" w:hAnsi="Courier New" w:hint="default"/>
      </w:rPr>
    </w:lvl>
    <w:lvl w:ilvl="5" w:tplc="E24068AE">
      <w:start w:val="1"/>
      <w:numFmt w:val="bullet"/>
      <w:lvlText w:val=""/>
      <w:lvlJc w:val="left"/>
      <w:pPr>
        <w:ind w:left="4320" w:hanging="360"/>
      </w:pPr>
      <w:rPr>
        <w:rFonts w:ascii="Wingdings" w:hAnsi="Wingdings" w:hint="default"/>
      </w:rPr>
    </w:lvl>
    <w:lvl w:ilvl="6" w:tplc="3BF6DAE2">
      <w:start w:val="1"/>
      <w:numFmt w:val="bullet"/>
      <w:lvlText w:val=""/>
      <w:lvlJc w:val="left"/>
      <w:pPr>
        <w:ind w:left="5040" w:hanging="360"/>
      </w:pPr>
      <w:rPr>
        <w:rFonts w:ascii="Symbol" w:hAnsi="Symbol" w:hint="default"/>
      </w:rPr>
    </w:lvl>
    <w:lvl w:ilvl="7" w:tplc="8C6EE012">
      <w:start w:val="1"/>
      <w:numFmt w:val="bullet"/>
      <w:lvlText w:val="o"/>
      <w:lvlJc w:val="left"/>
      <w:pPr>
        <w:ind w:left="5760" w:hanging="360"/>
      </w:pPr>
      <w:rPr>
        <w:rFonts w:ascii="Courier New" w:hAnsi="Courier New" w:hint="default"/>
      </w:rPr>
    </w:lvl>
    <w:lvl w:ilvl="8" w:tplc="98EABB44">
      <w:start w:val="1"/>
      <w:numFmt w:val="bullet"/>
      <w:lvlText w:val=""/>
      <w:lvlJc w:val="left"/>
      <w:pPr>
        <w:ind w:left="6480" w:hanging="360"/>
      </w:pPr>
      <w:rPr>
        <w:rFonts w:ascii="Wingdings" w:hAnsi="Wingdings" w:hint="default"/>
      </w:rPr>
    </w:lvl>
  </w:abstractNum>
  <w:abstractNum w:abstractNumId="8" w15:restartNumberingAfterBreak="0">
    <w:nsid w:val="76655D8F"/>
    <w:multiLevelType w:val="hybridMultilevel"/>
    <w:tmpl w:val="BD586956"/>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9"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2"/>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formatting="1" w:enforcement="1" w:cryptProviderType="rsaAES" w:cryptAlgorithmClass="hash" w:cryptAlgorithmType="typeAny" w:cryptAlgorithmSid="14" w:cryptSpinCount="100000" w:hash="TGSG2syu129BcQ7vMAXkyoT5MRiDZm4vQvU3YOJ0fXdvysYDiwlXoPjQh+KvfyAwwzfxSEGS65HwKEP8zHX/wQ==" w:salt="BVhzfMnAA48C3AuVmaSk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5B"/>
    <w:rsid w:val="000066D7"/>
    <w:rsid w:val="00051B0B"/>
    <w:rsid w:val="000703D9"/>
    <w:rsid w:val="000806D2"/>
    <w:rsid w:val="000D3FF3"/>
    <w:rsid w:val="001C07C9"/>
    <w:rsid w:val="001E48F7"/>
    <w:rsid w:val="00221589"/>
    <w:rsid w:val="00264C0D"/>
    <w:rsid w:val="00266E76"/>
    <w:rsid w:val="00303F30"/>
    <w:rsid w:val="003350FD"/>
    <w:rsid w:val="00363096"/>
    <w:rsid w:val="003C0CE8"/>
    <w:rsid w:val="004424B3"/>
    <w:rsid w:val="00471DBD"/>
    <w:rsid w:val="004B368A"/>
    <w:rsid w:val="004E7574"/>
    <w:rsid w:val="00500204"/>
    <w:rsid w:val="00514FFF"/>
    <w:rsid w:val="00520C53"/>
    <w:rsid w:val="00577065"/>
    <w:rsid w:val="005A2FCB"/>
    <w:rsid w:val="005B4277"/>
    <w:rsid w:val="005D6D8D"/>
    <w:rsid w:val="005D78AC"/>
    <w:rsid w:val="005F18C4"/>
    <w:rsid w:val="005F7B48"/>
    <w:rsid w:val="0060571F"/>
    <w:rsid w:val="00641632"/>
    <w:rsid w:val="00676827"/>
    <w:rsid w:val="00682663"/>
    <w:rsid w:val="006849D7"/>
    <w:rsid w:val="006B19C9"/>
    <w:rsid w:val="006C08CA"/>
    <w:rsid w:val="007011FA"/>
    <w:rsid w:val="00720024"/>
    <w:rsid w:val="00723C4F"/>
    <w:rsid w:val="00732F12"/>
    <w:rsid w:val="00774C5D"/>
    <w:rsid w:val="0077792C"/>
    <w:rsid w:val="007F7C2C"/>
    <w:rsid w:val="00821FAB"/>
    <w:rsid w:val="0082529D"/>
    <w:rsid w:val="008E0717"/>
    <w:rsid w:val="009322BA"/>
    <w:rsid w:val="00935705"/>
    <w:rsid w:val="0097465D"/>
    <w:rsid w:val="009B6906"/>
    <w:rsid w:val="009C24FD"/>
    <w:rsid w:val="00A27348"/>
    <w:rsid w:val="00A50062"/>
    <w:rsid w:val="00A87CB7"/>
    <w:rsid w:val="00AA0274"/>
    <w:rsid w:val="00AB160B"/>
    <w:rsid w:val="00AD581E"/>
    <w:rsid w:val="00AF7640"/>
    <w:rsid w:val="00B17AD9"/>
    <w:rsid w:val="00B24F55"/>
    <w:rsid w:val="00B345C7"/>
    <w:rsid w:val="00C040E7"/>
    <w:rsid w:val="00D460AC"/>
    <w:rsid w:val="00D8154B"/>
    <w:rsid w:val="00D96DBC"/>
    <w:rsid w:val="00DB335B"/>
    <w:rsid w:val="00DD0761"/>
    <w:rsid w:val="00DD1558"/>
    <w:rsid w:val="00DD5232"/>
    <w:rsid w:val="00DE1AB2"/>
    <w:rsid w:val="00E02B29"/>
    <w:rsid w:val="00E200B6"/>
    <w:rsid w:val="00E41C45"/>
    <w:rsid w:val="00E5290C"/>
    <w:rsid w:val="00E6380A"/>
    <w:rsid w:val="00F11268"/>
    <w:rsid w:val="00F55C0B"/>
    <w:rsid w:val="00FB2C1E"/>
    <w:rsid w:val="00FE0373"/>
    <w:rsid w:val="00FF4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8EA90"/>
  <w15:chartTrackingRefBased/>
  <w15:docId w15:val="{1F5278D2-D361-4468-9728-F94A0AF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35B"/>
    <w:pPr>
      <w:spacing w:after="0" w:line="276" w:lineRule="auto"/>
      <w:jc w:val="both"/>
    </w:pPr>
    <w:rPr>
      <w:sz w:val="20"/>
    </w:rPr>
  </w:style>
  <w:style w:type="paragraph" w:styleId="Nagwek2">
    <w:name w:val="heading 2"/>
    <w:basedOn w:val="Normalny"/>
    <w:next w:val="Normalny"/>
    <w:link w:val="Nagwek2Znak"/>
    <w:unhideWhenUsed/>
    <w:qFormat/>
    <w:rsid w:val="00DB335B"/>
    <w:pPr>
      <w:keepNext/>
      <w:keepLines/>
      <w:numPr>
        <w:numId w:val="7"/>
      </w:numPr>
      <w:pBdr>
        <w:bottom w:val="single" w:sz="12" w:space="1" w:color="323E4F" w:themeColor="text2" w:themeShade="BF"/>
      </w:pBdr>
      <w:tabs>
        <w:tab w:val="left" w:pos="0"/>
      </w:tabs>
      <w:suppressAutoHyphens/>
      <w:spacing w:line="240" w:lineRule="auto"/>
      <w:outlineLvl w:val="1"/>
    </w:pPr>
    <w:rPr>
      <w:rFonts w:ascii="Cambria" w:eastAsia="Times New Roman" w:hAnsi="Cambria" w:cs="Times New Roman"/>
      <w:b/>
      <w:bCs/>
      <w:i/>
      <w:color w:val="02275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B335B"/>
    <w:rPr>
      <w:rFonts w:ascii="Cambria" w:eastAsia="Times New Roman" w:hAnsi="Cambria" w:cs="Times New Roman"/>
      <w:b/>
      <w:bCs/>
      <w:i/>
      <w:color w:val="022750"/>
      <w:sz w:val="20"/>
      <w:lang w:eastAsia="pl-PL"/>
    </w:rPr>
  </w:style>
  <w:style w:type="table" w:styleId="Tabela-Siatka">
    <w:name w:val="Table Grid"/>
    <w:basedOn w:val="Standardowy"/>
    <w:uiPriority w:val="59"/>
    <w:rsid w:val="00DB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B335B"/>
    <w:rPr>
      <w:color w:val="0000FF"/>
      <w:u w:val="single"/>
    </w:rPr>
  </w:style>
  <w:style w:type="paragraph" w:styleId="Akapitzlist">
    <w:name w:val="List Paragraph"/>
    <w:basedOn w:val="Normalny"/>
    <w:link w:val="AkapitzlistZnak"/>
    <w:uiPriority w:val="34"/>
    <w:qFormat/>
    <w:rsid w:val="00DB335B"/>
    <w:pPr>
      <w:ind w:left="720"/>
      <w:contextualSpacing/>
    </w:pPr>
  </w:style>
  <w:style w:type="character" w:styleId="Odwoaniedokomentarza">
    <w:name w:val="annotation reference"/>
    <w:basedOn w:val="Domylnaczcionkaakapitu"/>
    <w:uiPriority w:val="99"/>
    <w:semiHidden/>
    <w:unhideWhenUsed/>
    <w:rsid w:val="00DB335B"/>
    <w:rPr>
      <w:sz w:val="16"/>
      <w:szCs w:val="16"/>
    </w:rPr>
  </w:style>
  <w:style w:type="paragraph" w:styleId="Tekstkomentarza">
    <w:name w:val="annotation text"/>
    <w:basedOn w:val="Normalny"/>
    <w:link w:val="TekstkomentarzaZnak"/>
    <w:uiPriority w:val="99"/>
    <w:unhideWhenUsed/>
    <w:rsid w:val="00DB335B"/>
    <w:pPr>
      <w:spacing w:line="240" w:lineRule="auto"/>
    </w:pPr>
    <w:rPr>
      <w:szCs w:val="20"/>
    </w:rPr>
  </w:style>
  <w:style w:type="character" w:customStyle="1" w:styleId="TekstkomentarzaZnak">
    <w:name w:val="Tekst komentarza Znak"/>
    <w:basedOn w:val="Domylnaczcionkaakapitu"/>
    <w:link w:val="Tekstkomentarza"/>
    <w:uiPriority w:val="99"/>
    <w:rsid w:val="00DB335B"/>
    <w:rPr>
      <w:sz w:val="20"/>
      <w:szCs w:val="20"/>
    </w:rPr>
  </w:style>
  <w:style w:type="character" w:customStyle="1" w:styleId="AkapitzlistZnak">
    <w:name w:val="Akapit z listą Znak"/>
    <w:basedOn w:val="Domylnaczcionkaakapitu"/>
    <w:link w:val="Akapitzlist"/>
    <w:uiPriority w:val="34"/>
    <w:qFormat/>
    <w:locked/>
    <w:rsid w:val="00DB335B"/>
    <w:rPr>
      <w:sz w:val="20"/>
    </w:rPr>
  </w:style>
  <w:style w:type="paragraph" w:styleId="Nagwek">
    <w:name w:val="header"/>
    <w:basedOn w:val="Normalny"/>
    <w:link w:val="NagwekZnak"/>
    <w:uiPriority w:val="99"/>
    <w:unhideWhenUsed/>
    <w:rsid w:val="007F7C2C"/>
    <w:pPr>
      <w:tabs>
        <w:tab w:val="center" w:pos="4536"/>
        <w:tab w:val="right" w:pos="9072"/>
      </w:tabs>
      <w:spacing w:line="240" w:lineRule="auto"/>
    </w:pPr>
  </w:style>
  <w:style w:type="character" w:customStyle="1" w:styleId="NagwekZnak">
    <w:name w:val="Nagłówek Znak"/>
    <w:basedOn w:val="Domylnaczcionkaakapitu"/>
    <w:link w:val="Nagwek"/>
    <w:uiPriority w:val="99"/>
    <w:rsid w:val="007F7C2C"/>
    <w:rPr>
      <w:sz w:val="20"/>
    </w:rPr>
  </w:style>
  <w:style w:type="paragraph" w:styleId="Stopka">
    <w:name w:val="footer"/>
    <w:basedOn w:val="Normalny"/>
    <w:link w:val="StopkaZnak"/>
    <w:uiPriority w:val="99"/>
    <w:unhideWhenUsed/>
    <w:rsid w:val="007F7C2C"/>
    <w:pPr>
      <w:tabs>
        <w:tab w:val="center" w:pos="4536"/>
        <w:tab w:val="right" w:pos="9072"/>
      </w:tabs>
      <w:spacing w:line="240" w:lineRule="auto"/>
    </w:pPr>
  </w:style>
  <w:style w:type="character" w:customStyle="1" w:styleId="StopkaZnak">
    <w:name w:val="Stopka Znak"/>
    <w:basedOn w:val="Domylnaczcionkaakapitu"/>
    <w:link w:val="Stopka"/>
    <w:uiPriority w:val="99"/>
    <w:rsid w:val="007F7C2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1323</Words>
  <Characters>7943</Characters>
  <Application>Microsoft Office Word</Application>
  <DocSecurity>8</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74</cp:revision>
  <cp:lastPrinted>2022-03-10T08:28:00Z</cp:lastPrinted>
  <dcterms:created xsi:type="dcterms:W3CDTF">2021-07-14T07:13:00Z</dcterms:created>
  <dcterms:modified xsi:type="dcterms:W3CDTF">2022-04-01T12:58:00Z</dcterms:modified>
</cp:coreProperties>
</file>